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87217" w14:textId="77777777" w:rsidR="00FE5CD1" w:rsidRPr="00176F88" w:rsidRDefault="00FE5CD1" w:rsidP="00FE5CD1">
      <w:pPr>
        <w:pStyle w:val="NoSpacing"/>
        <w:rPr>
          <w:noProof/>
          <w:sz w:val="24"/>
          <w:szCs w:val="24"/>
        </w:rPr>
      </w:pPr>
    </w:p>
    <w:tbl>
      <w:tblPr>
        <w:tblStyle w:val="TableGrid"/>
        <w:tblW w:w="0" w:type="auto"/>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080"/>
        <w:gridCol w:w="3081"/>
        <w:gridCol w:w="2027"/>
      </w:tblGrid>
      <w:tr w:rsidR="00882985" w:rsidRPr="00176F88" w14:paraId="07DC27B0" w14:textId="77777777" w:rsidTr="00FE5CD1">
        <w:trPr>
          <w:jc w:val="center"/>
        </w:trPr>
        <w:tc>
          <w:tcPr>
            <w:tcW w:w="3080" w:type="dxa"/>
          </w:tcPr>
          <w:p w14:paraId="37FD6723" w14:textId="09D2ED2E" w:rsidR="00EA7C00" w:rsidRPr="00176F88" w:rsidRDefault="00882985" w:rsidP="00882985">
            <w:pPr>
              <w:pStyle w:val="NoSpacing"/>
              <w:rPr>
                <w:noProof/>
                <w:sz w:val="24"/>
                <w:szCs w:val="24"/>
              </w:rPr>
            </w:pPr>
            <w:r w:rsidRPr="00176F88">
              <w:rPr>
                <w:noProof/>
                <w:sz w:val="24"/>
                <w:szCs w:val="24"/>
              </w:rPr>
              <w:t xml:space="preserve">Date: </w:t>
            </w:r>
            <w:r w:rsidR="002F7440">
              <w:rPr>
                <w:noProof/>
                <w:sz w:val="24"/>
                <w:szCs w:val="24"/>
              </w:rPr>
              <w:t xml:space="preserve">Sept 21 </w:t>
            </w:r>
            <w:r w:rsidRPr="00176F88">
              <w:rPr>
                <w:noProof/>
                <w:sz w:val="24"/>
                <w:szCs w:val="24"/>
              </w:rPr>
              <w:t>202</w:t>
            </w:r>
            <w:r w:rsidR="002F7440">
              <w:rPr>
                <w:noProof/>
                <w:sz w:val="24"/>
                <w:szCs w:val="24"/>
              </w:rPr>
              <w:t>2</w:t>
            </w:r>
          </w:p>
          <w:p w14:paraId="343DE46D" w14:textId="076498D6" w:rsidR="00EA7C00" w:rsidRPr="00176F88" w:rsidRDefault="00EA7C00" w:rsidP="00882985">
            <w:pPr>
              <w:pStyle w:val="NoSpacing"/>
              <w:rPr>
                <w:noProof/>
                <w:sz w:val="24"/>
                <w:szCs w:val="24"/>
              </w:rPr>
            </w:pPr>
          </w:p>
        </w:tc>
        <w:tc>
          <w:tcPr>
            <w:tcW w:w="3081" w:type="dxa"/>
          </w:tcPr>
          <w:p w14:paraId="4570FE0B" w14:textId="7BE1C6EA" w:rsidR="00882985" w:rsidRPr="00176F88" w:rsidRDefault="00882985" w:rsidP="00FE5CD1">
            <w:pPr>
              <w:pStyle w:val="NoSpacing"/>
              <w:rPr>
                <w:noProof/>
                <w:sz w:val="24"/>
                <w:szCs w:val="24"/>
              </w:rPr>
            </w:pPr>
          </w:p>
        </w:tc>
        <w:tc>
          <w:tcPr>
            <w:tcW w:w="2027" w:type="dxa"/>
          </w:tcPr>
          <w:p w14:paraId="1ACEBAAC" w14:textId="77777777" w:rsidR="00882985" w:rsidRPr="00176F88" w:rsidRDefault="00882985" w:rsidP="00882985">
            <w:pPr>
              <w:pStyle w:val="NoSpacing"/>
              <w:rPr>
                <w:noProof/>
                <w:sz w:val="24"/>
                <w:szCs w:val="24"/>
              </w:rPr>
            </w:pPr>
            <w:r w:rsidRPr="00176F88">
              <w:rPr>
                <w:noProof/>
                <w:sz w:val="24"/>
                <w:szCs w:val="24"/>
              </w:rPr>
              <w:t>Location: Teams</w:t>
            </w:r>
          </w:p>
        </w:tc>
      </w:tr>
    </w:tbl>
    <w:p w14:paraId="23EB3E31" w14:textId="77777777" w:rsidR="00160CA9" w:rsidRPr="00176F88" w:rsidRDefault="00160CA9" w:rsidP="00160CA9">
      <w:pPr>
        <w:pStyle w:val="NoSpacing"/>
        <w:jc w:val="center"/>
        <w:rPr>
          <w:sz w:val="24"/>
          <w:szCs w:val="24"/>
        </w:rPr>
      </w:pPr>
    </w:p>
    <w:p w14:paraId="12BD9A92" w14:textId="77777777" w:rsidR="000E7767" w:rsidRPr="00176F88" w:rsidRDefault="000E7767" w:rsidP="00160CA9">
      <w:pPr>
        <w:pStyle w:val="NoSpacing"/>
        <w:jc w:val="center"/>
        <w:rPr>
          <w:sz w:val="24"/>
          <w:szCs w:val="24"/>
        </w:rPr>
      </w:pPr>
    </w:p>
    <w:p w14:paraId="28F75708" w14:textId="77777777" w:rsidR="00F1095E" w:rsidRPr="00F1095E" w:rsidRDefault="00F1095E" w:rsidP="00F1095E">
      <w:pPr>
        <w:rPr>
          <w:b/>
          <w:bCs/>
        </w:rPr>
      </w:pPr>
      <w:r w:rsidRPr="00F1095E">
        <w:rPr>
          <w:b/>
          <w:bCs/>
        </w:rPr>
        <w:t xml:space="preserve">Agenda </w:t>
      </w:r>
    </w:p>
    <w:p w14:paraId="33D28581" w14:textId="77777777" w:rsidR="00F1095E" w:rsidRDefault="00F1095E" w:rsidP="00F1095E">
      <w:pPr>
        <w:rPr>
          <w:rFonts w:ascii="Calibri" w:eastAsia="Times New Roman" w:hAnsi="Calibri" w:cs="Calibri"/>
          <w:color w:val="000000"/>
          <w:lang w:eastAsia="en-GB"/>
        </w:rPr>
      </w:pPr>
    </w:p>
    <w:p w14:paraId="03581E41" w14:textId="77777777" w:rsidR="00F1095E" w:rsidRDefault="00F1095E" w:rsidP="00F1095E">
      <w:pPr>
        <w:rPr>
          <w:rFonts w:ascii="Calibri" w:eastAsia="Times New Roman" w:hAnsi="Calibri" w:cs="Calibri"/>
          <w:color w:val="000000"/>
          <w:lang w:eastAsia="en-GB"/>
        </w:rPr>
      </w:pPr>
      <w:r>
        <w:rPr>
          <w:rFonts w:ascii="Calibri" w:eastAsia="Times New Roman" w:hAnsi="Calibri" w:cs="Calibri"/>
          <w:color w:val="000000"/>
          <w:lang w:eastAsia="en-GB"/>
        </w:rPr>
        <w:t>1.Welcome</w:t>
      </w:r>
      <w:r w:rsidRPr="000C4F59">
        <w:rPr>
          <w:rFonts w:ascii="Calibri" w:eastAsia="Times New Roman" w:hAnsi="Calibri" w:cs="Calibri"/>
          <w:color w:val="000000"/>
          <w:lang w:eastAsia="en-GB"/>
        </w:rPr>
        <w:t>.</w:t>
      </w:r>
      <w:r>
        <w:rPr>
          <w:rFonts w:ascii="Calibri" w:eastAsia="Times New Roman" w:hAnsi="Calibri" w:cs="Calibri"/>
          <w:color w:val="000000"/>
          <w:lang w:eastAsia="en-GB"/>
        </w:rPr>
        <w:t xml:space="preserve"> </w:t>
      </w:r>
    </w:p>
    <w:p w14:paraId="1F9A3F16" w14:textId="77777777" w:rsidR="00F1095E" w:rsidRDefault="00F1095E" w:rsidP="00F1095E">
      <w:pPr>
        <w:rPr>
          <w:rFonts w:ascii="Calibri" w:eastAsia="Times New Roman" w:hAnsi="Calibri" w:cs="Calibri"/>
          <w:color w:val="000000"/>
          <w:lang w:eastAsia="en-GB"/>
        </w:rPr>
      </w:pPr>
      <w:r>
        <w:rPr>
          <w:rFonts w:ascii="Calibri" w:eastAsia="Times New Roman" w:hAnsi="Calibri" w:cs="Calibri"/>
          <w:color w:val="000000"/>
          <w:lang w:eastAsia="en-GB"/>
        </w:rPr>
        <w:t xml:space="preserve">2. </w:t>
      </w:r>
      <w:r w:rsidRPr="000C4F59">
        <w:rPr>
          <w:rFonts w:ascii="Calibri" w:eastAsia="Times New Roman" w:hAnsi="Calibri" w:cs="Calibri"/>
          <w:color w:val="000000"/>
          <w:lang w:eastAsia="en-GB"/>
        </w:rPr>
        <w:t>Acceptance</w:t>
      </w:r>
      <w:r>
        <w:rPr>
          <w:rFonts w:ascii="Calibri" w:eastAsia="Times New Roman" w:hAnsi="Calibri" w:cs="Calibri"/>
          <w:color w:val="000000"/>
          <w:lang w:eastAsia="en-GB"/>
        </w:rPr>
        <w:t xml:space="preserve">/discussion </w:t>
      </w:r>
      <w:r w:rsidRPr="000C4F59">
        <w:rPr>
          <w:rFonts w:ascii="Calibri" w:eastAsia="Times New Roman" w:hAnsi="Calibri" w:cs="Calibri"/>
          <w:color w:val="000000"/>
          <w:lang w:eastAsia="en-GB"/>
        </w:rPr>
        <w:t xml:space="preserve"> of minutes of last year's AGM.</w:t>
      </w:r>
    </w:p>
    <w:p w14:paraId="1B0CA301" w14:textId="01D7023A" w:rsidR="00F1095E" w:rsidRPr="00F1095E" w:rsidRDefault="00F1095E" w:rsidP="00F1095E">
      <w:pPr>
        <w:rPr>
          <w:rFonts w:ascii="Calibri" w:eastAsia="Times New Roman" w:hAnsi="Calibri" w:cs="Calibri"/>
          <w:color w:val="000000"/>
          <w:lang w:eastAsia="en-GB"/>
        </w:rPr>
      </w:pPr>
      <w:r>
        <w:rPr>
          <w:rFonts w:ascii="Calibri" w:eastAsia="Times New Roman" w:hAnsi="Calibri" w:cs="Calibri"/>
          <w:color w:val="000000"/>
          <w:lang w:eastAsia="en-GB"/>
        </w:rPr>
        <w:t>3</w:t>
      </w:r>
      <w:r w:rsidRPr="000C4F59">
        <w:rPr>
          <w:rFonts w:ascii="Calibri" w:eastAsia="Times New Roman" w:hAnsi="Calibri" w:cs="Calibri"/>
          <w:color w:val="000000"/>
          <w:lang w:eastAsia="en-GB"/>
        </w:rPr>
        <w:t>. Election of new PC. </w:t>
      </w:r>
    </w:p>
    <w:p w14:paraId="05E09351" w14:textId="49E47FB9" w:rsidR="00F1095E" w:rsidRPr="000C4F59" w:rsidRDefault="00F1095E" w:rsidP="00F1095E">
      <w:pPr>
        <w:rPr>
          <w:rFonts w:ascii="Calibri" w:eastAsia="Times New Roman" w:hAnsi="Calibri" w:cs="Calibri"/>
          <w:b/>
          <w:bCs/>
          <w:color w:val="000000"/>
          <w:lang w:eastAsia="en-GB"/>
        </w:rPr>
      </w:pPr>
      <w:r>
        <w:rPr>
          <w:rFonts w:ascii="Calibri" w:eastAsia="Times New Roman" w:hAnsi="Calibri" w:cs="Calibri"/>
          <w:color w:val="000000"/>
          <w:lang w:eastAsia="en-GB"/>
        </w:rPr>
        <w:t>4</w:t>
      </w:r>
      <w:r w:rsidRPr="000C4F59">
        <w:rPr>
          <w:rFonts w:ascii="Calibri" w:eastAsia="Times New Roman" w:hAnsi="Calibri" w:cs="Calibri"/>
          <w:color w:val="000000"/>
          <w:lang w:eastAsia="en-GB"/>
        </w:rPr>
        <w:t>. School priorities </w:t>
      </w:r>
      <w:r w:rsidRPr="00DA4B21">
        <w:rPr>
          <w:rFonts w:ascii="Calibri" w:eastAsia="Times New Roman" w:hAnsi="Calibri" w:cs="Calibri"/>
          <w:color w:val="000000"/>
          <w:lang w:eastAsia="en-GB"/>
        </w:rPr>
        <w:t xml:space="preserve"> Ms O'Hagan</w:t>
      </w:r>
    </w:p>
    <w:p w14:paraId="37A031F0" w14:textId="78EAB7F2" w:rsidR="00F1095E" w:rsidRPr="000C4F59" w:rsidRDefault="00F1095E" w:rsidP="00F1095E">
      <w:pPr>
        <w:rPr>
          <w:rFonts w:ascii="Calibri" w:eastAsia="Times New Roman" w:hAnsi="Calibri" w:cs="Calibri"/>
          <w:i/>
          <w:iCs/>
          <w:color w:val="000000"/>
          <w:lang w:eastAsia="en-GB"/>
        </w:rPr>
      </w:pPr>
      <w:r>
        <w:rPr>
          <w:rFonts w:ascii="Calibri" w:eastAsia="Times New Roman" w:hAnsi="Calibri" w:cs="Calibri"/>
          <w:color w:val="000000"/>
          <w:lang w:eastAsia="en-GB"/>
        </w:rPr>
        <w:t>5</w:t>
      </w:r>
      <w:r w:rsidRPr="000C4F59">
        <w:rPr>
          <w:rFonts w:ascii="Calibri" w:eastAsia="Times New Roman" w:hAnsi="Calibri" w:cs="Calibri"/>
          <w:color w:val="000000"/>
          <w:lang w:eastAsia="en-GB"/>
        </w:rPr>
        <w:t>. Family engagement with school ? </w:t>
      </w:r>
    </w:p>
    <w:p w14:paraId="3B02815F" w14:textId="0E8D9269" w:rsidR="00F1095E" w:rsidRDefault="00F1095E" w:rsidP="00F1095E">
      <w:pPr>
        <w:rPr>
          <w:rFonts w:ascii="Calibri" w:eastAsia="Times New Roman" w:hAnsi="Calibri" w:cs="Calibri"/>
          <w:color w:val="000000"/>
          <w:lang w:eastAsia="en-GB"/>
        </w:rPr>
      </w:pPr>
      <w:r>
        <w:rPr>
          <w:rFonts w:ascii="Calibri" w:eastAsia="Times New Roman" w:hAnsi="Calibri" w:cs="Calibri"/>
          <w:color w:val="000000"/>
          <w:lang w:eastAsia="en-GB"/>
        </w:rPr>
        <w:t>6</w:t>
      </w:r>
      <w:r w:rsidRPr="000C4F59">
        <w:rPr>
          <w:rFonts w:ascii="Calibri" w:eastAsia="Times New Roman" w:hAnsi="Calibri" w:cs="Calibri"/>
          <w:color w:val="000000"/>
          <w:lang w:eastAsia="en-GB"/>
        </w:rPr>
        <w:t>. Setting date for 1st PC Meeting with new committee. </w:t>
      </w:r>
    </w:p>
    <w:p w14:paraId="350D993B" w14:textId="77D4F1ED" w:rsidR="00F1095E" w:rsidRPr="00F1095E" w:rsidRDefault="00F1095E" w:rsidP="00F1095E">
      <w:pPr>
        <w:rPr>
          <w:rFonts w:ascii="Calibri" w:eastAsia="Times New Roman" w:hAnsi="Calibri" w:cs="Calibri"/>
          <w:color w:val="000000"/>
          <w:lang w:eastAsia="en-GB"/>
        </w:rPr>
      </w:pPr>
      <w:r>
        <w:rPr>
          <w:rFonts w:ascii="Calibri" w:eastAsia="Times New Roman" w:hAnsi="Calibri" w:cs="Calibri"/>
          <w:color w:val="000000"/>
          <w:lang w:eastAsia="en-GB"/>
        </w:rPr>
        <w:t>7. AOB</w:t>
      </w:r>
    </w:p>
    <w:p w14:paraId="6C8B61A1" w14:textId="22DC2FF6" w:rsidR="005B0AAD" w:rsidRPr="00F1095E" w:rsidRDefault="00160CA9" w:rsidP="00EF68FA">
      <w:pPr>
        <w:pStyle w:val="ListParagraph"/>
        <w:numPr>
          <w:ilvl w:val="0"/>
          <w:numId w:val="9"/>
        </w:numPr>
        <w:ind w:left="0" w:firstLine="0"/>
        <w:rPr>
          <w:rFonts w:cstheme="minorHAnsi"/>
          <w:b/>
          <w:bCs/>
        </w:rPr>
      </w:pPr>
      <w:r w:rsidRPr="00F1095E">
        <w:rPr>
          <w:rFonts w:cstheme="minorHAnsi"/>
          <w:b/>
          <w:bCs/>
        </w:rPr>
        <w:t>Welcome and attendees</w:t>
      </w:r>
      <w:r w:rsidR="00F1095E" w:rsidRPr="00F1095E">
        <w:rPr>
          <w:rFonts w:cstheme="minorHAnsi"/>
          <w:b/>
          <w:bCs/>
        </w:rPr>
        <w:t xml:space="preserve"> etc</w:t>
      </w:r>
    </w:p>
    <w:p w14:paraId="19A7FA8F" w14:textId="77777777" w:rsidR="00F1095E" w:rsidRDefault="00F1095E" w:rsidP="00EF68FA">
      <w:pPr>
        <w:pStyle w:val="ListParagraph"/>
        <w:tabs>
          <w:tab w:val="left" w:pos="284"/>
        </w:tabs>
        <w:ind w:left="0"/>
        <w:rPr>
          <w:rFonts w:cstheme="minorHAnsi"/>
          <w:b/>
          <w:bCs/>
        </w:rPr>
      </w:pPr>
    </w:p>
    <w:p w14:paraId="3968F6E2" w14:textId="25C1DF80" w:rsidR="00F1095E" w:rsidRPr="00F1095E" w:rsidRDefault="00F1095E" w:rsidP="00EF68FA">
      <w:pPr>
        <w:pStyle w:val="ListParagraph"/>
        <w:tabs>
          <w:tab w:val="left" w:pos="284"/>
        </w:tabs>
        <w:ind w:left="0"/>
        <w:rPr>
          <w:rFonts w:cstheme="minorHAnsi"/>
          <w:b/>
          <w:bCs/>
        </w:rPr>
      </w:pPr>
      <w:r>
        <w:rPr>
          <w:rFonts w:cstheme="minorHAnsi"/>
          <w:b/>
          <w:bCs/>
        </w:rPr>
        <w:t xml:space="preserve">Present </w:t>
      </w:r>
    </w:p>
    <w:p w14:paraId="6A31F25B" w14:textId="4272D4A7" w:rsidR="007512D3" w:rsidRPr="00176F88" w:rsidRDefault="007512D3" w:rsidP="00EF68FA">
      <w:pPr>
        <w:pStyle w:val="ListParagraph"/>
        <w:numPr>
          <w:ilvl w:val="0"/>
          <w:numId w:val="3"/>
        </w:numPr>
        <w:tabs>
          <w:tab w:val="left" w:pos="284"/>
        </w:tabs>
        <w:ind w:left="0" w:firstLine="0"/>
        <w:rPr>
          <w:rFonts w:cstheme="minorHAnsi"/>
          <w:i/>
          <w:iCs/>
        </w:rPr>
      </w:pPr>
      <w:r w:rsidRPr="00176F88">
        <w:rPr>
          <w:rFonts w:cstheme="minorHAnsi"/>
          <w:i/>
          <w:iCs/>
        </w:rPr>
        <w:t>Catherine Foggo (CFog), PC Chair</w:t>
      </w:r>
    </w:p>
    <w:p w14:paraId="4A54D931" w14:textId="37E95A9C" w:rsidR="007512D3" w:rsidRPr="00176F88" w:rsidRDefault="007512D3" w:rsidP="00EF68FA">
      <w:pPr>
        <w:pStyle w:val="ListParagraph"/>
        <w:numPr>
          <w:ilvl w:val="0"/>
          <w:numId w:val="3"/>
        </w:numPr>
        <w:tabs>
          <w:tab w:val="left" w:pos="284"/>
        </w:tabs>
        <w:ind w:left="0" w:firstLine="0"/>
        <w:rPr>
          <w:rFonts w:cstheme="minorHAnsi"/>
          <w:i/>
          <w:iCs/>
        </w:rPr>
      </w:pPr>
      <w:r w:rsidRPr="00176F88">
        <w:rPr>
          <w:rFonts w:cstheme="minorHAnsi"/>
          <w:i/>
          <w:iCs/>
        </w:rPr>
        <w:t xml:space="preserve">Euan Brown  (EB), PC Sec </w:t>
      </w:r>
    </w:p>
    <w:p w14:paraId="4F6BCD11" w14:textId="49D674A1" w:rsidR="00257B1E" w:rsidRPr="00257B1E" w:rsidRDefault="006F1FCD" w:rsidP="00257B1E">
      <w:pPr>
        <w:pStyle w:val="ListParagraph"/>
        <w:numPr>
          <w:ilvl w:val="0"/>
          <w:numId w:val="3"/>
        </w:numPr>
        <w:tabs>
          <w:tab w:val="left" w:pos="284"/>
        </w:tabs>
        <w:ind w:left="0" w:firstLine="0"/>
        <w:rPr>
          <w:rFonts w:cstheme="minorHAnsi"/>
          <w:i/>
          <w:iCs/>
        </w:rPr>
      </w:pPr>
      <w:r w:rsidRPr="00176F88">
        <w:rPr>
          <w:rFonts w:cstheme="minorHAnsi"/>
          <w:i/>
          <w:iCs/>
        </w:rPr>
        <w:t>Ann O’Hagan</w:t>
      </w:r>
      <w:r w:rsidR="00812ED2" w:rsidRPr="00176F88">
        <w:rPr>
          <w:rFonts w:cstheme="minorHAnsi"/>
          <w:i/>
          <w:iCs/>
        </w:rPr>
        <w:t>(AOH)</w:t>
      </w:r>
      <w:r w:rsidR="00666854" w:rsidRPr="00176F88">
        <w:rPr>
          <w:rFonts w:cstheme="minorHAnsi"/>
          <w:i/>
          <w:iCs/>
        </w:rPr>
        <w:t>,</w:t>
      </w:r>
      <w:r w:rsidR="00C97592">
        <w:rPr>
          <w:rFonts w:cstheme="minorHAnsi"/>
          <w:i/>
          <w:iCs/>
        </w:rPr>
        <w:t xml:space="preserve"> </w:t>
      </w:r>
      <w:r w:rsidR="00666854" w:rsidRPr="00176F88">
        <w:rPr>
          <w:rFonts w:cstheme="minorHAnsi"/>
          <w:i/>
          <w:iCs/>
        </w:rPr>
        <w:t xml:space="preserve"> </w:t>
      </w:r>
      <w:r w:rsidRPr="00176F88">
        <w:rPr>
          <w:rFonts w:cstheme="minorHAnsi"/>
          <w:i/>
          <w:iCs/>
        </w:rPr>
        <w:t>H</w:t>
      </w:r>
      <w:r w:rsidR="00A82768" w:rsidRPr="00176F88">
        <w:rPr>
          <w:rFonts w:cstheme="minorHAnsi"/>
          <w:i/>
          <w:iCs/>
        </w:rPr>
        <w:t>ead Teacher (HT)</w:t>
      </w:r>
    </w:p>
    <w:p w14:paraId="6755927D" w14:textId="35A70D33" w:rsidR="006F1FCD" w:rsidRDefault="00F1095E" w:rsidP="00EF68FA">
      <w:pPr>
        <w:pStyle w:val="ListParagraph"/>
        <w:numPr>
          <w:ilvl w:val="0"/>
          <w:numId w:val="3"/>
        </w:numPr>
        <w:tabs>
          <w:tab w:val="left" w:pos="284"/>
        </w:tabs>
        <w:ind w:left="0" w:firstLine="0"/>
        <w:rPr>
          <w:rFonts w:cstheme="minorHAnsi"/>
          <w:i/>
          <w:iCs/>
        </w:rPr>
      </w:pPr>
      <w:r>
        <w:rPr>
          <w:rFonts w:cstheme="minorHAnsi"/>
          <w:i/>
          <w:iCs/>
        </w:rPr>
        <w:t>Keith Ma</w:t>
      </w:r>
      <w:r w:rsidR="00257B1E">
        <w:rPr>
          <w:rFonts w:cstheme="minorHAnsi"/>
          <w:i/>
          <w:iCs/>
        </w:rPr>
        <w:t>c</w:t>
      </w:r>
      <w:r>
        <w:rPr>
          <w:rFonts w:cstheme="minorHAnsi"/>
          <w:i/>
          <w:iCs/>
        </w:rPr>
        <w:t xml:space="preserve">kay </w:t>
      </w:r>
      <w:r w:rsidR="00FC3834" w:rsidRPr="00176F88">
        <w:rPr>
          <w:rFonts w:cstheme="minorHAnsi"/>
          <w:i/>
          <w:iCs/>
        </w:rPr>
        <w:t>(</w:t>
      </w:r>
      <w:r>
        <w:rPr>
          <w:rFonts w:cstheme="minorHAnsi"/>
          <w:i/>
          <w:iCs/>
        </w:rPr>
        <w:t>KM</w:t>
      </w:r>
      <w:r w:rsidR="00FC3834" w:rsidRPr="00176F88">
        <w:rPr>
          <w:rFonts w:cstheme="minorHAnsi"/>
          <w:i/>
          <w:iCs/>
        </w:rPr>
        <w:t>)</w:t>
      </w:r>
      <w:r w:rsidR="00666854" w:rsidRPr="00176F88">
        <w:rPr>
          <w:rFonts w:cstheme="minorHAnsi"/>
          <w:i/>
          <w:iCs/>
        </w:rPr>
        <w:t>,</w:t>
      </w:r>
      <w:r w:rsidR="00A82768" w:rsidRPr="00176F88">
        <w:rPr>
          <w:rFonts w:cstheme="minorHAnsi"/>
          <w:i/>
          <w:iCs/>
        </w:rPr>
        <w:t xml:space="preserve"> </w:t>
      </w:r>
      <w:r w:rsidR="00C97592">
        <w:rPr>
          <w:rFonts w:cstheme="minorHAnsi"/>
          <w:i/>
          <w:iCs/>
        </w:rPr>
        <w:t xml:space="preserve">Acting </w:t>
      </w:r>
      <w:r w:rsidR="00A82768" w:rsidRPr="00176F88">
        <w:rPr>
          <w:rFonts w:cstheme="minorHAnsi"/>
          <w:i/>
          <w:iCs/>
        </w:rPr>
        <w:t>Deputy Head Tea</w:t>
      </w:r>
      <w:r w:rsidR="00C97592">
        <w:rPr>
          <w:rFonts w:cstheme="minorHAnsi"/>
          <w:i/>
          <w:iCs/>
        </w:rPr>
        <w:t>c</w:t>
      </w:r>
      <w:r w:rsidR="00A82768" w:rsidRPr="00176F88">
        <w:rPr>
          <w:rFonts w:cstheme="minorHAnsi"/>
          <w:i/>
          <w:iCs/>
        </w:rPr>
        <w:t>her</w:t>
      </w:r>
      <w:r w:rsidR="00666854" w:rsidRPr="00176F88">
        <w:rPr>
          <w:rFonts w:cstheme="minorHAnsi"/>
          <w:i/>
          <w:iCs/>
        </w:rPr>
        <w:t xml:space="preserve"> </w:t>
      </w:r>
      <w:r w:rsidR="00E80F6B" w:rsidRPr="00176F88">
        <w:rPr>
          <w:rFonts w:cstheme="minorHAnsi"/>
          <w:i/>
          <w:iCs/>
        </w:rPr>
        <w:t>(</w:t>
      </w:r>
      <w:r w:rsidR="006F1FCD" w:rsidRPr="00176F88">
        <w:rPr>
          <w:rFonts w:cstheme="minorHAnsi"/>
          <w:i/>
          <w:iCs/>
        </w:rPr>
        <w:t>DHT</w:t>
      </w:r>
      <w:r w:rsidR="00E80F6B" w:rsidRPr="00176F88">
        <w:rPr>
          <w:rFonts w:cstheme="minorHAnsi"/>
          <w:i/>
          <w:iCs/>
        </w:rPr>
        <w:t>)</w:t>
      </w:r>
    </w:p>
    <w:p w14:paraId="64B21CC4" w14:textId="60B3821C" w:rsidR="00257B1E" w:rsidRPr="00176F88" w:rsidRDefault="00257B1E" w:rsidP="00EF68FA">
      <w:pPr>
        <w:pStyle w:val="ListParagraph"/>
        <w:numPr>
          <w:ilvl w:val="0"/>
          <w:numId w:val="3"/>
        </w:numPr>
        <w:tabs>
          <w:tab w:val="left" w:pos="284"/>
        </w:tabs>
        <w:ind w:left="0" w:firstLine="0"/>
        <w:rPr>
          <w:rFonts w:cstheme="minorHAnsi"/>
          <w:i/>
          <w:iCs/>
        </w:rPr>
      </w:pPr>
      <w:r>
        <w:rPr>
          <w:rFonts w:cstheme="minorHAnsi"/>
          <w:i/>
          <w:iCs/>
        </w:rPr>
        <w:t xml:space="preserve">Ms Ruth  McLarty (RC) Staff </w:t>
      </w:r>
    </w:p>
    <w:p w14:paraId="2394C86E" w14:textId="559C70C6" w:rsidR="006F1FCD" w:rsidRPr="00176F88" w:rsidRDefault="006F1FCD" w:rsidP="00EF68FA">
      <w:pPr>
        <w:pStyle w:val="ListParagraph"/>
        <w:numPr>
          <w:ilvl w:val="0"/>
          <w:numId w:val="3"/>
        </w:numPr>
        <w:tabs>
          <w:tab w:val="left" w:pos="284"/>
        </w:tabs>
        <w:ind w:left="0" w:firstLine="0"/>
        <w:rPr>
          <w:rFonts w:cstheme="minorHAnsi"/>
          <w:i/>
          <w:iCs/>
        </w:rPr>
      </w:pPr>
      <w:r w:rsidRPr="00176F88">
        <w:rPr>
          <w:rFonts w:cstheme="minorHAnsi"/>
          <w:i/>
          <w:iCs/>
        </w:rPr>
        <w:t>C</w:t>
      </w:r>
      <w:r w:rsidR="00FC3834" w:rsidRPr="00176F88">
        <w:rPr>
          <w:rFonts w:cstheme="minorHAnsi"/>
          <w:i/>
          <w:iCs/>
        </w:rPr>
        <w:t xml:space="preserve">atriona Ferguson </w:t>
      </w:r>
      <w:r w:rsidR="00106132" w:rsidRPr="00176F88">
        <w:rPr>
          <w:rFonts w:cstheme="minorHAnsi"/>
          <w:i/>
          <w:iCs/>
        </w:rPr>
        <w:t>(CF)</w:t>
      </w:r>
      <w:r w:rsidRPr="00176F88">
        <w:rPr>
          <w:rFonts w:cstheme="minorHAnsi"/>
          <w:i/>
          <w:iCs/>
        </w:rPr>
        <w:t xml:space="preserve"> </w:t>
      </w:r>
      <w:r w:rsidR="005B507B" w:rsidRPr="00176F88">
        <w:rPr>
          <w:rFonts w:cstheme="minorHAnsi"/>
          <w:i/>
          <w:iCs/>
        </w:rPr>
        <w:t>,PT</w:t>
      </w:r>
    </w:p>
    <w:p w14:paraId="101EEF87" w14:textId="2D61FC51" w:rsidR="00E4231B" w:rsidRPr="00176F88" w:rsidRDefault="00666854" w:rsidP="00EF68FA">
      <w:pPr>
        <w:pStyle w:val="ListParagraph"/>
        <w:numPr>
          <w:ilvl w:val="0"/>
          <w:numId w:val="3"/>
        </w:numPr>
        <w:tabs>
          <w:tab w:val="left" w:pos="284"/>
        </w:tabs>
        <w:ind w:left="0" w:firstLine="0"/>
        <w:rPr>
          <w:rFonts w:cstheme="minorHAnsi"/>
          <w:i/>
          <w:iCs/>
        </w:rPr>
      </w:pPr>
      <w:r w:rsidRPr="00176F88">
        <w:rPr>
          <w:rFonts w:cstheme="minorHAnsi"/>
          <w:i/>
          <w:iCs/>
        </w:rPr>
        <w:t xml:space="preserve">Marilyn </w:t>
      </w:r>
      <w:r w:rsidR="00D253B7" w:rsidRPr="00176F88">
        <w:rPr>
          <w:rFonts w:cstheme="minorHAnsi"/>
          <w:i/>
          <w:iCs/>
        </w:rPr>
        <w:t>Schotanus</w:t>
      </w:r>
      <w:r w:rsidR="00E4231B" w:rsidRPr="00176F88">
        <w:rPr>
          <w:rFonts w:cstheme="minorHAnsi"/>
          <w:i/>
          <w:iCs/>
        </w:rPr>
        <w:t xml:space="preserve"> (MS), PC Treasurer </w:t>
      </w:r>
    </w:p>
    <w:p w14:paraId="55A3DB72" w14:textId="5A0D11DB" w:rsidR="005B507B" w:rsidRPr="00176F88" w:rsidRDefault="005B507B" w:rsidP="00EF68FA">
      <w:pPr>
        <w:pStyle w:val="ListParagraph"/>
        <w:numPr>
          <w:ilvl w:val="0"/>
          <w:numId w:val="3"/>
        </w:numPr>
        <w:tabs>
          <w:tab w:val="left" w:pos="284"/>
        </w:tabs>
        <w:ind w:left="0" w:firstLine="0"/>
        <w:rPr>
          <w:rFonts w:cstheme="minorHAnsi"/>
          <w:i/>
          <w:iCs/>
        </w:rPr>
      </w:pPr>
      <w:r w:rsidRPr="00176F88">
        <w:rPr>
          <w:rFonts w:cstheme="minorHAnsi"/>
          <w:i/>
          <w:iCs/>
        </w:rPr>
        <w:t>D</w:t>
      </w:r>
      <w:r w:rsidR="00E4231B" w:rsidRPr="00176F88">
        <w:rPr>
          <w:rFonts w:cstheme="minorHAnsi"/>
          <w:i/>
          <w:iCs/>
        </w:rPr>
        <w:t xml:space="preserve">ebbie </w:t>
      </w:r>
      <w:r w:rsidR="00652D34" w:rsidRPr="00176F88">
        <w:rPr>
          <w:rFonts w:cstheme="minorHAnsi"/>
          <w:i/>
          <w:iCs/>
        </w:rPr>
        <w:t>Dalgleish</w:t>
      </w:r>
      <w:r w:rsidR="00666AC7" w:rsidRPr="00176F88">
        <w:rPr>
          <w:rFonts w:cstheme="minorHAnsi"/>
          <w:i/>
          <w:iCs/>
        </w:rPr>
        <w:t xml:space="preserve"> </w:t>
      </w:r>
      <w:r w:rsidR="00652D34" w:rsidRPr="00176F88">
        <w:rPr>
          <w:rFonts w:cstheme="minorHAnsi"/>
          <w:i/>
          <w:iCs/>
        </w:rPr>
        <w:t>(DD</w:t>
      </w:r>
      <w:r w:rsidR="00666AC7" w:rsidRPr="00176F88">
        <w:rPr>
          <w:rFonts w:cstheme="minorHAnsi"/>
          <w:i/>
          <w:iCs/>
        </w:rPr>
        <w:t>)</w:t>
      </w:r>
      <w:r w:rsidR="00652D34" w:rsidRPr="00176F88">
        <w:rPr>
          <w:rFonts w:cstheme="minorHAnsi"/>
          <w:i/>
          <w:iCs/>
        </w:rPr>
        <w:t>, PC Member</w:t>
      </w:r>
    </w:p>
    <w:p w14:paraId="5698D957" w14:textId="660B2749" w:rsidR="005B507B" w:rsidRPr="00257B1E" w:rsidRDefault="0032105C" w:rsidP="00EF68FA">
      <w:pPr>
        <w:pStyle w:val="ListParagraph"/>
        <w:numPr>
          <w:ilvl w:val="0"/>
          <w:numId w:val="3"/>
        </w:numPr>
        <w:tabs>
          <w:tab w:val="left" w:pos="284"/>
        </w:tabs>
        <w:ind w:left="0" w:firstLine="0"/>
        <w:rPr>
          <w:rFonts w:cstheme="minorHAnsi"/>
          <w:i/>
          <w:iCs/>
          <w:sz w:val="24"/>
          <w:szCs w:val="24"/>
        </w:rPr>
      </w:pPr>
      <w:r w:rsidRPr="00257B1E">
        <w:rPr>
          <w:rFonts w:cstheme="minorHAnsi"/>
          <w:i/>
          <w:iCs/>
          <w:sz w:val="24"/>
          <w:szCs w:val="24"/>
        </w:rPr>
        <w:t xml:space="preserve">Emma Carr (EC), PC Member </w:t>
      </w:r>
    </w:p>
    <w:p w14:paraId="03441B4D" w14:textId="501DDD59" w:rsidR="00F1095E" w:rsidRDefault="00257B1E" w:rsidP="00EF68FA">
      <w:pPr>
        <w:pStyle w:val="ListParagraph"/>
        <w:numPr>
          <w:ilvl w:val="0"/>
          <w:numId w:val="3"/>
        </w:numPr>
        <w:tabs>
          <w:tab w:val="left" w:pos="284"/>
        </w:tabs>
        <w:ind w:left="0" w:firstLine="0"/>
        <w:rPr>
          <w:rFonts w:cstheme="minorHAnsi"/>
          <w:i/>
          <w:iCs/>
        </w:rPr>
      </w:pPr>
      <w:r w:rsidRPr="00257B1E">
        <w:rPr>
          <w:rFonts w:ascii="Calibri" w:hAnsi="Calibri" w:cs="Calibri"/>
          <w:i/>
          <w:iCs/>
          <w:color w:val="000000"/>
          <w:sz w:val="24"/>
          <w:szCs w:val="24"/>
        </w:rPr>
        <w:t>Agnieszka  Kacaba</w:t>
      </w:r>
      <w:r>
        <w:rPr>
          <w:rFonts w:cstheme="minorHAnsi"/>
          <w:i/>
          <w:iCs/>
        </w:rPr>
        <w:t xml:space="preserve"> </w:t>
      </w:r>
      <w:r w:rsidR="00F1095E">
        <w:rPr>
          <w:rFonts w:cstheme="minorHAnsi"/>
          <w:i/>
          <w:iCs/>
        </w:rPr>
        <w:t>(</w:t>
      </w:r>
      <w:r>
        <w:rPr>
          <w:rFonts w:cstheme="minorHAnsi"/>
          <w:i/>
          <w:iCs/>
        </w:rPr>
        <w:t>AK</w:t>
      </w:r>
      <w:r w:rsidR="00F1095E">
        <w:rPr>
          <w:rFonts w:cstheme="minorHAnsi"/>
          <w:i/>
          <w:iCs/>
        </w:rPr>
        <w:t>)</w:t>
      </w:r>
      <w:r w:rsidR="002F7440">
        <w:rPr>
          <w:rFonts w:cstheme="minorHAnsi"/>
          <w:i/>
          <w:iCs/>
        </w:rPr>
        <w:t xml:space="preserve"> </w:t>
      </w:r>
      <w:r>
        <w:rPr>
          <w:rFonts w:cstheme="minorHAnsi"/>
          <w:i/>
          <w:iCs/>
        </w:rPr>
        <w:t>PC member</w:t>
      </w:r>
    </w:p>
    <w:p w14:paraId="0859F55A" w14:textId="77777777" w:rsidR="00F1095E" w:rsidRDefault="00F1095E" w:rsidP="00EF68FA">
      <w:pPr>
        <w:pStyle w:val="ListParagraph"/>
        <w:tabs>
          <w:tab w:val="left" w:pos="284"/>
        </w:tabs>
        <w:ind w:left="0"/>
        <w:rPr>
          <w:rFonts w:cstheme="minorHAnsi"/>
          <w:i/>
          <w:iCs/>
        </w:rPr>
      </w:pPr>
    </w:p>
    <w:p w14:paraId="1EABEBC6" w14:textId="3053D3D3" w:rsidR="00C7069A" w:rsidRPr="00F1095E" w:rsidRDefault="00160CA9" w:rsidP="00EF68FA">
      <w:pPr>
        <w:pStyle w:val="ListParagraph"/>
        <w:tabs>
          <w:tab w:val="left" w:pos="284"/>
        </w:tabs>
        <w:ind w:left="0"/>
        <w:rPr>
          <w:rFonts w:cstheme="minorHAnsi"/>
          <w:i/>
          <w:iCs/>
        </w:rPr>
      </w:pPr>
      <w:r w:rsidRPr="00F1095E">
        <w:rPr>
          <w:rFonts w:cstheme="minorHAnsi"/>
          <w:b/>
          <w:bCs/>
        </w:rPr>
        <w:t>Apologies</w:t>
      </w:r>
      <w:r w:rsidR="00B41F8F" w:rsidRPr="00F1095E">
        <w:rPr>
          <w:rFonts w:cstheme="minorHAnsi"/>
          <w:b/>
          <w:bCs/>
        </w:rPr>
        <w:t xml:space="preserve"> </w:t>
      </w:r>
      <w:r w:rsidR="007512D3" w:rsidRPr="00F1095E">
        <w:rPr>
          <w:rFonts w:cstheme="minorHAnsi"/>
          <w:b/>
          <w:bCs/>
        </w:rPr>
        <w:t>–</w:t>
      </w:r>
      <w:r w:rsidR="007512D3" w:rsidRPr="00F1095E">
        <w:rPr>
          <w:rFonts w:cstheme="minorHAnsi"/>
          <w:i/>
          <w:iCs/>
        </w:rPr>
        <w:t>Heather King</w:t>
      </w:r>
      <w:r w:rsidR="002F7440" w:rsidRPr="00F1095E">
        <w:rPr>
          <w:rFonts w:cstheme="minorHAnsi"/>
          <w:i/>
          <w:iCs/>
        </w:rPr>
        <w:t xml:space="preserve">. </w:t>
      </w:r>
      <w:r w:rsidR="00257B1E">
        <w:rPr>
          <w:rFonts w:cstheme="minorHAnsi"/>
          <w:i/>
          <w:iCs/>
        </w:rPr>
        <w:t xml:space="preserve"> Sally Hyder </w:t>
      </w:r>
    </w:p>
    <w:p w14:paraId="2B07D1DF" w14:textId="77777777" w:rsidR="002F7440" w:rsidRPr="00176F88" w:rsidRDefault="002F7440" w:rsidP="00EF68FA">
      <w:pPr>
        <w:pStyle w:val="ListParagraph"/>
        <w:ind w:left="0"/>
        <w:rPr>
          <w:rFonts w:cstheme="minorHAnsi"/>
          <w:b/>
          <w:bCs/>
        </w:rPr>
      </w:pPr>
    </w:p>
    <w:p w14:paraId="7BBDDE4C" w14:textId="23B7AD17" w:rsidR="002F3E9C" w:rsidRDefault="007512D3" w:rsidP="00EF68FA">
      <w:pPr>
        <w:pStyle w:val="ListParagraph"/>
        <w:numPr>
          <w:ilvl w:val="0"/>
          <w:numId w:val="10"/>
        </w:numPr>
        <w:ind w:left="0" w:firstLine="0"/>
        <w:rPr>
          <w:rFonts w:cstheme="minorHAnsi"/>
          <w:b/>
          <w:bCs/>
        </w:rPr>
      </w:pPr>
      <w:r w:rsidRPr="00F1095E">
        <w:rPr>
          <w:rFonts w:cstheme="minorHAnsi"/>
          <w:b/>
          <w:bCs/>
        </w:rPr>
        <w:t xml:space="preserve">Approval of minutes : </w:t>
      </w:r>
      <w:r w:rsidRPr="00F1095E">
        <w:rPr>
          <w:rFonts w:cstheme="minorHAnsi"/>
        </w:rPr>
        <w:t xml:space="preserve"> 22 Sept 2021 AGM </w:t>
      </w:r>
      <w:r w:rsidR="00B50AB7">
        <w:rPr>
          <w:rFonts w:cstheme="minorHAnsi"/>
        </w:rPr>
        <w:t xml:space="preserve"> minutes were </w:t>
      </w:r>
      <w:r w:rsidR="00F1095E" w:rsidRPr="00F1095E">
        <w:rPr>
          <w:rFonts w:cstheme="minorHAnsi"/>
        </w:rPr>
        <w:t xml:space="preserve"> formally </w:t>
      </w:r>
      <w:r w:rsidRPr="00F1095E">
        <w:rPr>
          <w:rFonts w:cstheme="minorHAnsi"/>
        </w:rPr>
        <w:t>approved</w:t>
      </w:r>
      <w:r w:rsidR="00B50AB7">
        <w:rPr>
          <w:rFonts w:cstheme="minorHAnsi"/>
        </w:rPr>
        <w:t xml:space="preserve"> as being an accurate record of the 2021 AGM</w:t>
      </w:r>
      <w:r w:rsidRPr="00F1095E">
        <w:rPr>
          <w:rFonts w:cstheme="minorHAnsi"/>
        </w:rPr>
        <w:t>.</w:t>
      </w:r>
      <w:r w:rsidRPr="00F1095E">
        <w:rPr>
          <w:rFonts w:cstheme="minorHAnsi"/>
          <w:b/>
          <w:bCs/>
        </w:rPr>
        <w:t xml:space="preserve"> </w:t>
      </w:r>
    </w:p>
    <w:p w14:paraId="0EA8ABD6" w14:textId="77777777" w:rsidR="00F1095E" w:rsidRDefault="00F1095E" w:rsidP="00EF68FA">
      <w:pPr>
        <w:pStyle w:val="ListParagraph"/>
        <w:ind w:left="0"/>
        <w:rPr>
          <w:rFonts w:cstheme="minorHAnsi"/>
          <w:b/>
          <w:bCs/>
        </w:rPr>
      </w:pPr>
    </w:p>
    <w:p w14:paraId="0C6D3FD9" w14:textId="4EEB608C" w:rsidR="002A7375" w:rsidRPr="00257B1E" w:rsidRDefault="00F1095E" w:rsidP="00EF68FA">
      <w:pPr>
        <w:pStyle w:val="ListParagraph"/>
        <w:numPr>
          <w:ilvl w:val="0"/>
          <w:numId w:val="10"/>
        </w:numPr>
        <w:ind w:left="0" w:firstLine="0"/>
        <w:rPr>
          <w:rFonts w:cstheme="minorHAnsi"/>
        </w:rPr>
      </w:pPr>
      <w:r>
        <w:rPr>
          <w:rFonts w:cstheme="minorHAnsi"/>
          <w:b/>
          <w:bCs/>
        </w:rPr>
        <w:lastRenderedPageBreak/>
        <w:t>Election of New PC</w:t>
      </w:r>
      <w:r w:rsidR="00B50AB7">
        <w:rPr>
          <w:rFonts w:cstheme="minorHAnsi"/>
          <w:b/>
          <w:bCs/>
        </w:rPr>
        <w:t xml:space="preserve">.  </w:t>
      </w:r>
      <w:r w:rsidR="00B50AB7" w:rsidRPr="00257B1E">
        <w:rPr>
          <w:rFonts w:cstheme="minorHAnsi"/>
        </w:rPr>
        <w:t xml:space="preserve">Due to progression of  pupils on to after school transitions  in the coming years,  it was decided to elect a new parent council in order to ensure continuity. </w:t>
      </w:r>
    </w:p>
    <w:p w14:paraId="5BEDC24A" w14:textId="77777777" w:rsidR="00B50AB7" w:rsidRPr="00B50AB7" w:rsidRDefault="00B50AB7" w:rsidP="00EF68FA">
      <w:pPr>
        <w:pStyle w:val="ListParagraph"/>
        <w:ind w:left="0"/>
        <w:rPr>
          <w:rFonts w:cstheme="minorHAnsi"/>
          <w:b/>
          <w:bCs/>
        </w:rPr>
      </w:pPr>
    </w:p>
    <w:p w14:paraId="5924EDD2" w14:textId="77777777" w:rsidR="00B50AB7" w:rsidRDefault="00B50AB7" w:rsidP="00EF68FA">
      <w:pPr>
        <w:pStyle w:val="ListParagraph"/>
        <w:ind w:left="0"/>
        <w:rPr>
          <w:rFonts w:cstheme="minorHAnsi"/>
          <w:b/>
          <w:bCs/>
        </w:rPr>
      </w:pPr>
      <w:r>
        <w:rPr>
          <w:rFonts w:cstheme="minorHAnsi"/>
          <w:b/>
          <w:bCs/>
        </w:rPr>
        <w:t>Nominations and elections</w:t>
      </w:r>
    </w:p>
    <w:p w14:paraId="36E3CAF4" w14:textId="18B454C6" w:rsidR="00B50AB7" w:rsidRPr="00F1095E" w:rsidRDefault="00B50AB7" w:rsidP="00EF68FA">
      <w:pPr>
        <w:pStyle w:val="ListParagraph"/>
        <w:ind w:left="0"/>
        <w:rPr>
          <w:rFonts w:cstheme="minorHAnsi"/>
          <w:b/>
          <w:bCs/>
        </w:rPr>
      </w:pPr>
      <w:r>
        <w:rPr>
          <w:rFonts w:cstheme="minorHAnsi"/>
          <w:b/>
          <w:bCs/>
        </w:rPr>
        <w:t xml:space="preserve"> </w:t>
      </w:r>
    </w:p>
    <w:tbl>
      <w:tblPr>
        <w:tblStyle w:val="TableGrid"/>
        <w:tblW w:w="0" w:type="auto"/>
        <w:tblInd w:w="1080" w:type="dxa"/>
        <w:tblLook w:val="04A0" w:firstRow="1" w:lastRow="0" w:firstColumn="1" w:lastColumn="0" w:noHBand="0" w:noVBand="1"/>
      </w:tblPr>
      <w:tblGrid>
        <w:gridCol w:w="2138"/>
        <w:gridCol w:w="1929"/>
        <w:gridCol w:w="1943"/>
        <w:gridCol w:w="1926"/>
      </w:tblGrid>
      <w:tr w:rsidR="00B50AB7" w14:paraId="242AA90F" w14:textId="77777777" w:rsidTr="002A7375">
        <w:tc>
          <w:tcPr>
            <w:tcW w:w="2254" w:type="dxa"/>
          </w:tcPr>
          <w:p w14:paraId="5F5456BB" w14:textId="19ADD75B" w:rsidR="002A7375" w:rsidRDefault="002A7375" w:rsidP="00EF68FA">
            <w:pPr>
              <w:pStyle w:val="ListParagraph"/>
              <w:ind w:left="0"/>
              <w:rPr>
                <w:rFonts w:cstheme="minorHAnsi"/>
                <w:b/>
                <w:bCs/>
              </w:rPr>
            </w:pPr>
            <w:r>
              <w:rPr>
                <w:rFonts w:cstheme="minorHAnsi"/>
                <w:b/>
                <w:bCs/>
              </w:rPr>
              <w:t xml:space="preserve">Name </w:t>
            </w:r>
          </w:p>
        </w:tc>
        <w:tc>
          <w:tcPr>
            <w:tcW w:w="2254" w:type="dxa"/>
          </w:tcPr>
          <w:p w14:paraId="41903899" w14:textId="08BB5BA5" w:rsidR="002A7375" w:rsidRDefault="002A7375" w:rsidP="00EF68FA">
            <w:pPr>
              <w:pStyle w:val="ListParagraph"/>
              <w:ind w:left="0"/>
              <w:rPr>
                <w:rFonts w:cstheme="minorHAnsi"/>
                <w:b/>
                <w:bCs/>
              </w:rPr>
            </w:pPr>
            <w:r>
              <w:rPr>
                <w:rFonts w:cstheme="minorHAnsi"/>
                <w:b/>
                <w:bCs/>
              </w:rPr>
              <w:t xml:space="preserve">Proposer </w:t>
            </w:r>
          </w:p>
        </w:tc>
        <w:tc>
          <w:tcPr>
            <w:tcW w:w="2254" w:type="dxa"/>
          </w:tcPr>
          <w:p w14:paraId="54D8184D" w14:textId="58FD0FD3" w:rsidR="002A7375" w:rsidRDefault="002A7375" w:rsidP="00EF68FA">
            <w:pPr>
              <w:pStyle w:val="ListParagraph"/>
              <w:ind w:left="0"/>
              <w:rPr>
                <w:rFonts w:cstheme="minorHAnsi"/>
                <w:b/>
                <w:bCs/>
              </w:rPr>
            </w:pPr>
            <w:r>
              <w:rPr>
                <w:rFonts w:cstheme="minorHAnsi"/>
                <w:b/>
                <w:bCs/>
              </w:rPr>
              <w:t xml:space="preserve">Seconded </w:t>
            </w:r>
          </w:p>
        </w:tc>
        <w:tc>
          <w:tcPr>
            <w:tcW w:w="2254" w:type="dxa"/>
          </w:tcPr>
          <w:p w14:paraId="01293032" w14:textId="357A4727" w:rsidR="002A7375" w:rsidRDefault="002A7375" w:rsidP="00EF68FA">
            <w:pPr>
              <w:pStyle w:val="ListParagraph"/>
              <w:ind w:left="0"/>
              <w:rPr>
                <w:rFonts w:cstheme="minorHAnsi"/>
                <w:b/>
                <w:bCs/>
              </w:rPr>
            </w:pPr>
            <w:r>
              <w:rPr>
                <w:rFonts w:cstheme="minorHAnsi"/>
                <w:b/>
                <w:bCs/>
              </w:rPr>
              <w:t xml:space="preserve">Role </w:t>
            </w:r>
          </w:p>
        </w:tc>
      </w:tr>
      <w:tr w:rsidR="00B50AB7" w14:paraId="62CE00B1" w14:textId="77777777" w:rsidTr="002A7375">
        <w:tc>
          <w:tcPr>
            <w:tcW w:w="2254" w:type="dxa"/>
          </w:tcPr>
          <w:p w14:paraId="13A47573" w14:textId="0FE5B809" w:rsidR="002A7375" w:rsidRPr="00B50AB7" w:rsidRDefault="002A7375" w:rsidP="00EF68FA">
            <w:pPr>
              <w:pStyle w:val="ListParagraph"/>
              <w:ind w:left="0"/>
              <w:rPr>
                <w:rFonts w:cstheme="minorHAnsi"/>
              </w:rPr>
            </w:pPr>
            <w:r w:rsidRPr="00B50AB7">
              <w:rPr>
                <w:rFonts w:cstheme="minorHAnsi"/>
              </w:rPr>
              <w:t>Emma Carr</w:t>
            </w:r>
          </w:p>
        </w:tc>
        <w:tc>
          <w:tcPr>
            <w:tcW w:w="2254" w:type="dxa"/>
          </w:tcPr>
          <w:p w14:paraId="273A8952" w14:textId="24C1773A" w:rsidR="002A7375" w:rsidRPr="00B50AB7" w:rsidRDefault="002A7375" w:rsidP="00EF68FA">
            <w:pPr>
              <w:pStyle w:val="ListParagraph"/>
              <w:ind w:left="0"/>
              <w:rPr>
                <w:rFonts w:cstheme="minorHAnsi"/>
              </w:rPr>
            </w:pPr>
            <w:r w:rsidRPr="00B50AB7">
              <w:rPr>
                <w:rFonts w:cstheme="minorHAnsi"/>
              </w:rPr>
              <w:t>Catherine Fo</w:t>
            </w:r>
            <w:r w:rsidR="00257B1E">
              <w:rPr>
                <w:rFonts w:cstheme="minorHAnsi"/>
              </w:rPr>
              <w:t>g</w:t>
            </w:r>
            <w:r w:rsidRPr="00B50AB7">
              <w:rPr>
                <w:rFonts w:cstheme="minorHAnsi"/>
              </w:rPr>
              <w:t xml:space="preserve">go </w:t>
            </w:r>
          </w:p>
        </w:tc>
        <w:tc>
          <w:tcPr>
            <w:tcW w:w="2254" w:type="dxa"/>
          </w:tcPr>
          <w:p w14:paraId="0BB2C407" w14:textId="0F281576" w:rsidR="002A7375" w:rsidRPr="00B50AB7" w:rsidRDefault="002A7375" w:rsidP="00EF68FA">
            <w:pPr>
              <w:pStyle w:val="ListParagraph"/>
              <w:ind w:left="0"/>
              <w:rPr>
                <w:rFonts w:cstheme="minorHAnsi"/>
              </w:rPr>
            </w:pPr>
            <w:r w:rsidRPr="00B50AB7">
              <w:rPr>
                <w:rFonts w:cstheme="minorHAnsi"/>
              </w:rPr>
              <w:t>Euan Brown</w:t>
            </w:r>
          </w:p>
        </w:tc>
        <w:tc>
          <w:tcPr>
            <w:tcW w:w="2254" w:type="dxa"/>
          </w:tcPr>
          <w:p w14:paraId="64170955" w14:textId="316F9A0A" w:rsidR="002A7375" w:rsidRPr="00B50AB7" w:rsidRDefault="002A7375" w:rsidP="00EF68FA">
            <w:pPr>
              <w:pStyle w:val="ListParagraph"/>
              <w:ind w:left="0"/>
              <w:rPr>
                <w:rFonts w:cstheme="minorHAnsi"/>
              </w:rPr>
            </w:pPr>
            <w:r w:rsidRPr="00B50AB7">
              <w:rPr>
                <w:rFonts w:cstheme="minorHAnsi"/>
              </w:rPr>
              <w:t>Chair</w:t>
            </w:r>
          </w:p>
        </w:tc>
      </w:tr>
      <w:tr w:rsidR="00B50AB7" w14:paraId="26CDE45D" w14:textId="77777777" w:rsidTr="002A7375">
        <w:tc>
          <w:tcPr>
            <w:tcW w:w="2254" w:type="dxa"/>
          </w:tcPr>
          <w:p w14:paraId="13FD83BC" w14:textId="03393A51" w:rsidR="002A7375" w:rsidRPr="00B50AB7" w:rsidRDefault="002A7375" w:rsidP="00EF68FA">
            <w:pPr>
              <w:pStyle w:val="ListParagraph"/>
              <w:ind w:left="0"/>
              <w:rPr>
                <w:rFonts w:cstheme="minorHAnsi"/>
              </w:rPr>
            </w:pPr>
            <w:r w:rsidRPr="00B50AB7">
              <w:rPr>
                <w:rFonts w:cstheme="minorHAnsi"/>
              </w:rPr>
              <w:t xml:space="preserve">Euan Brown </w:t>
            </w:r>
          </w:p>
        </w:tc>
        <w:tc>
          <w:tcPr>
            <w:tcW w:w="2254" w:type="dxa"/>
          </w:tcPr>
          <w:p w14:paraId="7FB37951" w14:textId="2D07A205" w:rsidR="002A7375" w:rsidRPr="00B50AB7" w:rsidRDefault="002A7375" w:rsidP="00EF68FA">
            <w:pPr>
              <w:pStyle w:val="ListParagraph"/>
              <w:ind w:left="0"/>
              <w:rPr>
                <w:rFonts w:cstheme="minorHAnsi"/>
              </w:rPr>
            </w:pPr>
            <w:r w:rsidRPr="00B50AB7">
              <w:rPr>
                <w:rFonts w:cstheme="minorHAnsi"/>
              </w:rPr>
              <w:t>Catherine Fo</w:t>
            </w:r>
            <w:r w:rsidR="00257B1E">
              <w:rPr>
                <w:rFonts w:cstheme="minorHAnsi"/>
              </w:rPr>
              <w:t>g</w:t>
            </w:r>
            <w:r w:rsidRPr="00B50AB7">
              <w:rPr>
                <w:rFonts w:cstheme="minorHAnsi"/>
              </w:rPr>
              <w:t xml:space="preserve">go </w:t>
            </w:r>
          </w:p>
        </w:tc>
        <w:tc>
          <w:tcPr>
            <w:tcW w:w="2254" w:type="dxa"/>
          </w:tcPr>
          <w:p w14:paraId="23421735" w14:textId="3B430ACF" w:rsidR="002A7375" w:rsidRPr="00B50AB7" w:rsidRDefault="002A7375" w:rsidP="00EF68FA">
            <w:pPr>
              <w:pStyle w:val="ListParagraph"/>
              <w:ind w:left="0"/>
              <w:rPr>
                <w:rFonts w:cstheme="minorHAnsi"/>
              </w:rPr>
            </w:pPr>
            <w:r w:rsidRPr="00B50AB7">
              <w:rPr>
                <w:rFonts w:cstheme="minorHAnsi"/>
              </w:rPr>
              <w:t>Marilyn Schotanus</w:t>
            </w:r>
          </w:p>
        </w:tc>
        <w:tc>
          <w:tcPr>
            <w:tcW w:w="2254" w:type="dxa"/>
          </w:tcPr>
          <w:p w14:paraId="39810C9E" w14:textId="680C91AC" w:rsidR="002A7375" w:rsidRPr="00B50AB7" w:rsidRDefault="002A7375" w:rsidP="00EF68FA">
            <w:pPr>
              <w:pStyle w:val="ListParagraph"/>
              <w:ind w:left="0"/>
              <w:rPr>
                <w:rFonts w:cstheme="minorHAnsi"/>
              </w:rPr>
            </w:pPr>
            <w:r w:rsidRPr="00B50AB7">
              <w:rPr>
                <w:rFonts w:cstheme="minorHAnsi"/>
              </w:rPr>
              <w:t>Secretary</w:t>
            </w:r>
          </w:p>
        </w:tc>
      </w:tr>
      <w:tr w:rsidR="00B50AB7" w14:paraId="2B4EEBF2" w14:textId="77777777" w:rsidTr="002A7375">
        <w:tc>
          <w:tcPr>
            <w:tcW w:w="2254" w:type="dxa"/>
          </w:tcPr>
          <w:p w14:paraId="43BE8AE4" w14:textId="160270B5" w:rsidR="002A7375" w:rsidRPr="00B50AB7" w:rsidRDefault="002A7375" w:rsidP="00EF68FA">
            <w:pPr>
              <w:pStyle w:val="ListParagraph"/>
              <w:ind w:left="0"/>
              <w:rPr>
                <w:rFonts w:cstheme="minorHAnsi"/>
              </w:rPr>
            </w:pPr>
            <w:r w:rsidRPr="00B50AB7">
              <w:rPr>
                <w:rFonts w:cstheme="minorHAnsi"/>
              </w:rPr>
              <w:t>Marilyn Schotanus</w:t>
            </w:r>
          </w:p>
        </w:tc>
        <w:tc>
          <w:tcPr>
            <w:tcW w:w="2254" w:type="dxa"/>
          </w:tcPr>
          <w:p w14:paraId="7FE33520" w14:textId="34B66C6E" w:rsidR="002A7375" w:rsidRPr="00B50AB7" w:rsidRDefault="002A7375" w:rsidP="00EF68FA">
            <w:pPr>
              <w:pStyle w:val="ListParagraph"/>
              <w:ind w:left="0"/>
              <w:rPr>
                <w:rFonts w:cstheme="minorHAnsi"/>
              </w:rPr>
            </w:pPr>
            <w:r w:rsidRPr="00B50AB7">
              <w:rPr>
                <w:rFonts w:cstheme="minorHAnsi"/>
              </w:rPr>
              <w:t>Euan Brown</w:t>
            </w:r>
          </w:p>
        </w:tc>
        <w:tc>
          <w:tcPr>
            <w:tcW w:w="2254" w:type="dxa"/>
          </w:tcPr>
          <w:p w14:paraId="4A7A06D5" w14:textId="2290D933" w:rsidR="002A7375" w:rsidRPr="00B50AB7" w:rsidRDefault="009F7B1C" w:rsidP="00EF68FA">
            <w:pPr>
              <w:pStyle w:val="ListParagraph"/>
              <w:ind w:left="0"/>
              <w:rPr>
                <w:rFonts w:cstheme="minorHAnsi"/>
              </w:rPr>
            </w:pPr>
            <w:r w:rsidRPr="00B50AB7">
              <w:rPr>
                <w:rFonts w:cstheme="minorHAnsi"/>
              </w:rPr>
              <w:t>Emma Carr</w:t>
            </w:r>
          </w:p>
        </w:tc>
        <w:tc>
          <w:tcPr>
            <w:tcW w:w="2254" w:type="dxa"/>
          </w:tcPr>
          <w:p w14:paraId="4664FD1C" w14:textId="3A03845A" w:rsidR="002A7375" w:rsidRPr="00B50AB7" w:rsidRDefault="009F7B1C" w:rsidP="00EF68FA">
            <w:pPr>
              <w:pStyle w:val="ListParagraph"/>
              <w:ind w:left="0"/>
              <w:rPr>
                <w:rFonts w:cstheme="minorHAnsi"/>
              </w:rPr>
            </w:pPr>
            <w:r w:rsidRPr="00B50AB7">
              <w:rPr>
                <w:rFonts w:cstheme="minorHAnsi"/>
              </w:rPr>
              <w:t>Treasurer</w:t>
            </w:r>
          </w:p>
        </w:tc>
      </w:tr>
      <w:tr w:rsidR="00B50AB7" w14:paraId="56A81029" w14:textId="77777777" w:rsidTr="002A7375">
        <w:tc>
          <w:tcPr>
            <w:tcW w:w="2254" w:type="dxa"/>
          </w:tcPr>
          <w:p w14:paraId="51862AF5" w14:textId="4E22D430" w:rsidR="00B50AB7" w:rsidRPr="00B50AB7" w:rsidRDefault="00B50AB7" w:rsidP="00EF68FA">
            <w:pPr>
              <w:pStyle w:val="ListParagraph"/>
              <w:ind w:left="0"/>
              <w:rPr>
                <w:rFonts w:cstheme="minorHAnsi"/>
              </w:rPr>
            </w:pPr>
            <w:r w:rsidRPr="00B50AB7">
              <w:rPr>
                <w:rFonts w:cstheme="minorHAnsi"/>
              </w:rPr>
              <w:t>Cat</w:t>
            </w:r>
            <w:r>
              <w:rPr>
                <w:rFonts w:cstheme="minorHAnsi"/>
              </w:rPr>
              <w:t>h</w:t>
            </w:r>
            <w:r w:rsidRPr="00B50AB7">
              <w:rPr>
                <w:rFonts w:cstheme="minorHAnsi"/>
              </w:rPr>
              <w:t>erine Fo</w:t>
            </w:r>
            <w:r w:rsidR="00257B1E">
              <w:rPr>
                <w:rFonts w:cstheme="minorHAnsi"/>
              </w:rPr>
              <w:t>g</w:t>
            </w:r>
            <w:r w:rsidRPr="00B50AB7">
              <w:rPr>
                <w:rFonts w:cstheme="minorHAnsi"/>
              </w:rPr>
              <w:t>go</w:t>
            </w:r>
          </w:p>
        </w:tc>
        <w:tc>
          <w:tcPr>
            <w:tcW w:w="2254" w:type="dxa"/>
          </w:tcPr>
          <w:p w14:paraId="232AE6ED" w14:textId="32DDE17D" w:rsidR="00B50AB7" w:rsidRPr="00B50AB7" w:rsidRDefault="00B50AB7" w:rsidP="00EF68FA">
            <w:pPr>
              <w:pStyle w:val="ListParagraph"/>
              <w:ind w:left="0"/>
              <w:rPr>
                <w:rFonts w:cstheme="minorHAnsi"/>
              </w:rPr>
            </w:pPr>
            <w:r w:rsidRPr="00B50AB7">
              <w:rPr>
                <w:rFonts w:cstheme="minorHAnsi"/>
              </w:rPr>
              <w:t xml:space="preserve">Euan Brown </w:t>
            </w:r>
          </w:p>
        </w:tc>
        <w:tc>
          <w:tcPr>
            <w:tcW w:w="2254" w:type="dxa"/>
          </w:tcPr>
          <w:p w14:paraId="3FE9D77B" w14:textId="271D4347" w:rsidR="00B50AB7" w:rsidRPr="00B50AB7" w:rsidRDefault="00B50AB7" w:rsidP="00EF68FA">
            <w:pPr>
              <w:pStyle w:val="ListParagraph"/>
              <w:ind w:left="0"/>
              <w:rPr>
                <w:rFonts w:cstheme="minorHAnsi"/>
              </w:rPr>
            </w:pPr>
            <w:r w:rsidRPr="00B50AB7">
              <w:rPr>
                <w:rFonts w:cstheme="minorHAnsi"/>
              </w:rPr>
              <w:t>Emma Carr</w:t>
            </w:r>
          </w:p>
        </w:tc>
        <w:tc>
          <w:tcPr>
            <w:tcW w:w="2254" w:type="dxa"/>
          </w:tcPr>
          <w:p w14:paraId="08FC6B2B" w14:textId="4661BE6F" w:rsidR="00B50AB7" w:rsidRPr="00B50AB7" w:rsidRDefault="00B50AB7" w:rsidP="00EF68FA">
            <w:pPr>
              <w:pStyle w:val="ListParagraph"/>
              <w:ind w:left="0"/>
              <w:rPr>
                <w:rFonts w:cstheme="minorHAnsi"/>
              </w:rPr>
            </w:pPr>
            <w:r w:rsidRPr="00B50AB7">
              <w:rPr>
                <w:rFonts w:cstheme="minorHAnsi"/>
              </w:rPr>
              <w:t>Vice Chair</w:t>
            </w:r>
          </w:p>
        </w:tc>
      </w:tr>
      <w:tr w:rsidR="00B50AB7" w14:paraId="04175D1B" w14:textId="77777777" w:rsidTr="002A7375">
        <w:tc>
          <w:tcPr>
            <w:tcW w:w="2254" w:type="dxa"/>
          </w:tcPr>
          <w:p w14:paraId="0DBE756A" w14:textId="5FCE2F9E" w:rsidR="002A7375" w:rsidRPr="00B50AB7" w:rsidRDefault="009F7B1C" w:rsidP="00EF68FA">
            <w:pPr>
              <w:pStyle w:val="ListParagraph"/>
              <w:ind w:left="0"/>
              <w:rPr>
                <w:rFonts w:cstheme="minorHAnsi"/>
              </w:rPr>
            </w:pPr>
            <w:r w:rsidRPr="00B50AB7">
              <w:rPr>
                <w:rFonts w:cstheme="minorHAnsi"/>
              </w:rPr>
              <w:t>Sally Hyder</w:t>
            </w:r>
          </w:p>
        </w:tc>
        <w:tc>
          <w:tcPr>
            <w:tcW w:w="2254" w:type="dxa"/>
          </w:tcPr>
          <w:p w14:paraId="5EAB1675" w14:textId="148D5A54" w:rsidR="002A7375" w:rsidRPr="00B50AB7" w:rsidRDefault="00B50AB7" w:rsidP="00EF68FA">
            <w:pPr>
              <w:pStyle w:val="ListParagraph"/>
              <w:ind w:left="0"/>
              <w:rPr>
                <w:rFonts w:cstheme="minorHAnsi"/>
              </w:rPr>
            </w:pPr>
            <w:r w:rsidRPr="00B50AB7">
              <w:rPr>
                <w:rFonts w:cstheme="minorHAnsi"/>
              </w:rPr>
              <w:t>Emma Carr</w:t>
            </w:r>
          </w:p>
        </w:tc>
        <w:tc>
          <w:tcPr>
            <w:tcW w:w="2254" w:type="dxa"/>
          </w:tcPr>
          <w:p w14:paraId="6489741F" w14:textId="268F4F4B" w:rsidR="002A7375" w:rsidRPr="00B50AB7" w:rsidRDefault="00B50AB7" w:rsidP="00EF68FA">
            <w:pPr>
              <w:pStyle w:val="ListParagraph"/>
              <w:ind w:left="0"/>
              <w:rPr>
                <w:rFonts w:cstheme="minorHAnsi"/>
              </w:rPr>
            </w:pPr>
            <w:r w:rsidRPr="00B50AB7">
              <w:rPr>
                <w:rFonts w:cstheme="minorHAnsi"/>
              </w:rPr>
              <w:t>Euan Brown</w:t>
            </w:r>
          </w:p>
        </w:tc>
        <w:tc>
          <w:tcPr>
            <w:tcW w:w="2254" w:type="dxa"/>
          </w:tcPr>
          <w:p w14:paraId="0838BF81" w14:textId="3CCD7266" w:rsidR="002A7375" w:rsidRPr="00B50AB7" w:rsidRDefault="009F7B1C" w:rsidP="00EF68FA">
            <w:pPr>
              <w:pStyle w:val="ListParagraph"/>
              <w:ind w:left="0"/>
              <w:rPr>
                <w:rFonts w:cstheme="minorHAnsi"/>
              </w:rPr>
            </w:pPr>
            <w:r w:rsidRPr="00B50AB7">
              <w:rPr>
                <w:rFonts w:cstheme="minorHAnsi"/>
              </w:rPr>
              <w:t xml:space="preserve">Council Member </w:t>
            </w:r>
          </w:p>
        </w:tc>
      </w:tr>
      <w:tr w:rsidR="00B50AB7" w14:paraId="2A1A9053" w14:textId="77777777" w:rsidTr="002A7375">
        <w:tc>
          <w:tcPr>
            <w:tcW w:w="2254" w:type="dxa"/>
          </w:tcPr>
          <w:p w14:paraId="0F5B92DA" w14:textId="34D93411" w:rsidR="002A7375" w:rsidRPr="00B50AB7" w:rsidRDefault="009F7B1C" w:rsidP="00EF68FA">
            <w:pPr>
              <w:pStyle w:val="ListParagraph"/>
              <w:ind w:left="0"/>
              <w:rPr>
                <w:rFonts w:cstheme="minorHAnsi"/>
              </w:rPr>
            </w:pPr>
            <w:r w:rsidRPr="00B50AB7">
              <w:rPr>
                <w:rFonts w:cstheme="minorHAnsi"/>
              </w:rPr>
              <w:t xml:space="preserve">Heather King </w:t>
            </w:r>
          </w:p>
        </w:tc>
        <w:tc>
          <w:tcPr>
            <w:tcW w:w="2254" w:type="dxa"/>
          </w:tcPr>
          <w:p w14:paraId="471D77F5" w14:textId="18DF6B44" w:rsidR="002A7375" w:rsidRPr="00B50AB7" w:rsidRDefault="00B50AB7" w:rsidP="00EF68FA">
            <w:pPr>
              <w:pStyle w:val="ListParagraph"/>
              <w:ind w:left="0"/>
              <w:rPr>
                <w:rFonts w:cstheme="minorHAnsi"/>
              </w:rPr>
            </w:pPr>
            <w:r w:rsidRPr="00B50AB7">
              <w:rPr>
                <w:rFonts w:cstheme="minorHAnsi"/>
              </w:rPr>
              <w:t>Cat</w:t>
            </w:r>
            <w:r>
              <w:rPr>
                <w:rFonts w:cstheme="minorHAnsi"/>
              </w:rPr>
              <w:t>h</w:t>
            </w:r>
            <w:r w:rsidRPr="00B50AB7">
              <w:rPr>
                <w:rFonts w:cstheme="minorHAnsi"/>
              </w:rPr>
              <w:t>erine Fo</w:t>
            </w:r>
            <w:r w:rsidR="00257B1E">
              <w:rPr>
                <w:rFonts w:cstheme="minorHAnsi"/>
              </w:rPr>
              <w:t>g</w:t>
            </w:r>
            <w:r w:rsidRPr="00B50AB7">
              <w:rPr>
                <w:rFonts w:cstheme="minorHAnsi"/>
              </w:rPr>
              <w:t>go</w:t>
            </w:r>
          </w:p>
        </w:tc>
        <w:tc>
          <w:tcPr>
            <w:tcW w:w="2254" w:type="dxa"/>
          </w:tcPr>
          <w:p w14:paraId="508FC5C6" w14:textId="29331007" w:rsidR="002A7375" w:rsidRPr="00B50AB7" w:rsidRDefault="00B50AB7" w:rsidP="00EF68FA">
            <w:pPr>
              <w:pStyle w:val="ListParagraph"/>
              <w:ind w:left="0"/>
              <w:rPr>
                <w:rFonts w:cstheme="minorHAnsi"/>
              </w:rPr>
            </w:pPr>
            <w:r w:rsidRPr="00B50AB7">
              <w:rPr>
                <w:rFonts w:cstheme="minorHAnsi"/>
              </w:rPr>
              <w:t>Cat</w:t>
            </w:r>
            <w:r>
              <w:rPr>
                <w:rFonts w:cstheme="minorHAnsi"/>
              </w:rPr>
              <w:t>h</w:t>
            </w:r>
            <w:r w:rsidRPr="00B50AB7">
              <w:rPr>
                <w:rFonts w:cstheme="minorHAnsi"/>
              </w:rPr>
              <w:t>erine Fo</w:t>
            </w:r>
            <w:r w:rsidR="00257B1E">
              <w:rPr>
                <w:rFonts w:cstheme="minorHAnsi"/>
              </w:rPr>
              <w:t>g</w:t>
            </w:r>
            <w:r w:rsidRPr="00B50AB7">
              <w:rPr>
                <w:rFonts w:cstheme="minorHAnsi"/>
              </w:rPr>
              <w:t>go</w:t>
            </w:r>
          </w:p>
        </w:tc>
        <w:tc>
          <w:tcPr>
            <w:tcW w:w="2254" w:type="dxa"/>
          </w:tcPr>
          <w:p w14:paraId="36A3199E" w14:textId="593BCA73" w:rsidR="002A7375" w:rsidRPr="00B50AB7" w:rsidRDefault="009F7B1C" w:rsidP="00EF68FA">
            <w:pPr>
              <w:pStyle w:val="ListParagraph"/>
              <w:ind w:left="0"/>
              <w:rPr>
                <w:rFonts w:cstheme="minorHAnsi"/>
              </w:rPr>
            </w:pPr>
            <w:r w:rsidRPr="00B50AB7">
              <w:rPr>
                <w:rFonts w:cstheme="minorHAnsi"/>
              </w:rPr>
              <w:t xml:space="preserve">Council Member </w:t>
            </w:r>
          </w:p>
        </w:tc>
      </w:tr>
      <w:tr w:rsidR="009F7B1C" w14:paraId="295103B5" w14:textId="77777777" w:rsidTr="002A7375">
        <w:tc>
          <w:tcPr>
            <w:tcW w:w="2254" w:type="dxa"/>
          </w:tcPr>
          <w:p w14:paraId="7CBA1386" w14:textId="29089E9E" w:rsidR="009F7B1C" w:rsidRPr="00B50AB7" w:rsidRDefault="009F7B1C" w:rsidP="00EF68FA">
            <w:pPr>
              <w:pStyle w:val="ListParagraph"/>
              <w:ind w:left="0"/>
              <w:rPr>
                <w:rFonts w:cstheme="minorHAnsi"/>
              </w:rPr>
            </w:pPr>
            <w:r w:rsidRPr="00B50AB7">
              <w:rPr>
                <w:rFonts w:cstheme="minorHAnsi"/>
              </w:rPr>
              <w:t>Debbie Dalgliesh</w:t>
            </w:r>
          </w:p>
        </w:tc>
        <w:tc>
          <w:tcPr>
            <w:tcW w:w="2254" w:type="dxa"/>
          </w:tcPr>
          <w:p w14:paraId="098BF119" w14:textId="4C80DF1E" w:rsidR="009F7B1C" w:rsidRPr="00B50AB7" w:rsidRDefault="00B50AB7" w:rsidP="00EF68FA">
            <w:pPr>
              <w:pStyle w:val="ListParagraph"/>
              <w:ind w:left="0"/>
              <w:rPr>
                <w:rFonts w:cstheme="minorHAnsi"/>
              </w:rPr>
            </w:pPr>
            <w:r w:rsidRPr="00B50AB7">
              <w:rPr>
                <w:rFonts w:cstheme="minorHAnsi"/>
              </w:rPr>
              <w:t>Emma Carr</w:t>
            </w:r>
          </w:p>
        </w:tc>
        <w:tc>
          <w:tcPr>
            <w:tcW w:w="2254" w:type="dxa"/>
          </w:tcPr>
          <w:p w14:paraId="58ACF178" w14:textId="05BEEEFD" w:rsidR="009F7B1C" w:rsidRPr="00B50AB7" w:rsidRDefault="00B50AB7" w:rsidP="00EF68FA">
            <w:pPr>
              <w:pStyle w:val="ListParagraph"/>
              <w:ind w:left="0"/>
              <w:rPr>
                <w:rFonts w:cstheme="minorHAnsi"/>
              </w:rPr>
            </w:pPr>
            <w:r w:rsidRPr="00B50AB7">
              <w:rPr>
                <w:rFonts w:cstheme="minorHAnsi"/>
              </w:rPr>
              <w:t>Marilyn Schotanus</w:t>
            </w:r>
          </w:p>
        </w:tc>
        <w:tc>
          <w:tcPr>
            <w:tcW w:w="2254" w:type="dxa"/>
          </w:tcPr>
          <w:p w14:paraId="7DB87AEE" w14:textId="76E5E77E" w:rsidR="009F7B1C" w:rsidRPr="00B50AB7" w:rsidRDefault="009F7B1C" w:rsidP="00EF68FA">
            <w:pPr>
              <w:pStyle w:val="ListParagraph"/>
              <w:ind w:left="0"/>
              <w:rPr>
                <w:rFonts w:cstheme="minorHAnsi"/>
              </w:rPr>
            </w:pPr>
            <w:r w:rsidRPr="00B50AB7">
              <w:rPr>
                <w:rFonts w:cstheme="minorHAnsi"/>
              </w:rPr>
              <w:t xml:space="preserve">Council Member </w:t>
            </w:r>
          </w:p>
        </w:tc>
      </w:tr>
      <w:tr w:rsidR="009F7B1C" w14:paraId="68AB128A" w14:textId="77777777" w:rsidTr="002A7375">
        <w:tc>
          <w:tcPr>
            <w:tcW w:w="2254" w:type="dxa"/>
          </w:tcPr>
          <w:p w14:paraId="180284BC" w14:textId="00CE74FD" w:rsidR="009F7B1C" w:rsidRPr="00257B1E" w:rsidRDefault="00257B1E" w:rsidP="00EF68FA">
            <w:pPr>
              <w:pStyle w:val="ListParagraph"/>
              <w:ind w:left="0"/>
              <w:rPr>
                <w:rFonts w:cstheme="minorHAnsi"/>
              </w:rPr>
            </w:pPr>
            <w:r w:rsidRPr="00257B1E">
              <w:rPr>
                <w:rFonts w:ascii="Calibri" w:hAnsi="Calibri" w:cs="Calibri"/>
                <w:color w:val="000000"/>
              </w:rPr>
              <w:t>Agnieszka  Kacaba</w:t>
            </w:r>
          </w:p>
        </w:tc>
        <w:tc>
          <w:tcPr>
            <w:tcW w:w="2254" w:type="dxa"/>
          </w:tcPr>
          <w:p w14:paraId="33AADB31" w14:textId="6E1CFB9B" w:rsidR="009F7B1C" w:rsidRPr="00B50AB7" w:rsidRDefault="00B50AB7" w:rsidP="00EF68FA">
            <w:pPr>
              <w:pStyle w:val="ListParagraph"/>
              <w:ind w:left="0"/>
              <w:rPr>
                <w:rFonts w:cstheme="minorHAnsi"/>
              </w:rPr>
            </w:pPr>
            <w:r w:rsidRPr="00B50AB7">
              <w:rPr>
                <w:rFonts w:cstheme="minorHAnsi"/>
              </w:rPr>
              <w:t>Euan Brown</w:t>
            </w:r>
          </w:p>
        </w:tc>
        <w:tc>
          <w:tcPr>
            <w:tcW w:w="2254" w:type="dxa"/>
          </w:tcPr>
          <w:p w14:paraId="3CA7B7CC" w14:textId="26FAA72C" w:rsidR="009F7B1C" w:rsidRPr="00B50AB7" w:rsidRDefault="00B50AB7" w:rsidP="00EF68FA">
            <w:pPr>
              <w:pStyle w:val="ListParagraph"/>
              <w:ind w:left="0"/>
              <w:rPr>
                <w:rFonts w:cstheme="minorHAnsi"/>
              </w:rPr>
            </w:pPr>
            <w:r w:rsidRPr="00B50AB7">
              <w:rPr>
                <w:rFonts w:cstheme="minorHAnsi"/>
              </w:rPr>
              <w:t>Catherine Fo</w:t>
            </w:r>
            <w:r w:rsidR="00257B1E">
              <w:rPr>
                <w:rFonts w:cstheme="minorHAnsi"/>
              </w:rPr>
              <w:t>g</w:t>
            </w:r>
            <w:r w:rsidRPr="00B50AB7">
              <w:rPr>
                <w:rFonts w:cstheme="minorHAnsi"/>
              </w:rPr>
              <w:t xml:space="preserve">go </w:t>
            </w:r>
          </w:p>
        </w:tc>
        <w:tc>
          <w:tcPr>
            <w:tcW w:w="2254" w:type="dxa"/>
          </w:tcPr>
          <w:p w14:paraId="0942F484" w14:textId="1A61577A" w:rsidR="009F7B1C" w:rsidRPr="00B50AB7" w:rsidRDefault="00B50AB7" w:rsidP="00EF68FA">
            <w:pPr>
              <w:pStyle w:val="ListParagraph"/>
              <w:ind w:left="0"/>
              <w:rPr>
                <w:rFonts w:cstheme="minorHAnsi"/>
              </w:rPr>
            </w:pPr>
            <w:r w:rsidRPr="00B50AB7">
              <w:rPr>
                <w:rFonts w:cstheme="minorHAnsi"/>
              </w:rPr>
              <w:t xml:space="preserve">Council Member </w:t>
            </w:r>
          </w:p>
        </w:tc>
      </w:tr>
    </w:tbl>
    <w:p w14:paraId="1BBE4884" w14:textId="55A8DE54" w:rsidR="007512D3" w:rsidRPr="00B50AB7" w:rsidRDefault="007512D3" w:rsidP="00EF68FA">
      <w:pPr>
        <w:pStyle w:val="ListParagraph"/>
        <w:ind w:left="0"/>
        <w:rPr>
          <w:rFonts w:cstheme="minorHAnsi"/>
        </w:rPr>
      </w:pPr>
    </w:p>
    <w:p w14:paraId="73F7A84B" w14:textId="77777777" w:rsidR="00B50AB7" w:rsidRPr="00B50AB7" w:rsidRDefault="00B50AB7" w:rsidP="00EF68FA">
      <w:pPr>
        <w:pStyle w:val="ListParagraph"/>
        <w:ind w:left="0"/>
        <w:rPr>
          <w:rFonts w:cstheme="minorHAnsi"/>
        </w:rPr>
      </w:pPr>
      <w:r w:rsidRPr="00B50AB7">
        <w:rPr>
          <w:rFonts w:cstheme="minorHAnsi"/>
        </w:rPr>
        <w:t xml:space="preserve">All nominations were  seconded and unanimously elected  by parents present. </w:t>
      </w:r>
    </w:p>
    <w:p w14:paraId="4A662ABC" w14:textId="0AE7A6D3" w:rsidR="00B50AB7" w:rsidRPr="00B50AB7" w:rsidRDefault="00B50AB7" w:rsidP="00EF68FA">
      <w:pPr>
        <w:pStyle w:val="ListParagraph"/>
        <w:ind w:left="0"/>
        <w:rPr>
          <w:rFonts w:cstheme="minorHAnsi"/>
          <w:b/>
          <w:bCs/>
        </w:rPr>
      </w:pPr>
      <w:r>
        <w:rPr>
          <w:rFonts w:cstheme="minorHAnsi"/>
          <w:b/>
          <w:bCs/>
        </w:rPr>
        <w:t xml:space="preserve"> </w:t>
      </w:r>
    </w:p>
    <w:p w14:paraId="7F4F21B5" w14:textId="5934F560" w:rsidR="002444A6" w:rsidRPr="00257B1E" w:rsidRDefault="00B50AB7" w:rsidP="00257B1E">
      <w:pPr>
        <w:pStyle w:val="ListParagraph"/>
        <w:numPr>
          <w:ilvl w:val="0"/>
          <w:numId w:val="10"/>
        </w:numPr>
        <w:ind w:left="0" w:firstLine="0"/>
        <w:rPr>
          <w:rFonts w:cstheme="minorHAnsi"/>
        </w:rPr>
      </w:pPr>
      <w:r w:rsidRPr="00257B1E">
        <w:rPr>
          <w:rFonts w:ascii="Calibri" w:eastAsia="Times New Roman" w:hAnsi="Calibri" w:cs="Calibri"/>
          <w:b/>
          <w:bCs/>
          <w:color w:val="000000"/>
          <w:lang w:eastAsia="en-GB"/>
        </w:rPr>
        <w:t>School priorities for the coming year.</w:t>
      </w:r>
      <w:r>
        <w:rPr>
          <w:rFonts w:ascii="Calibri" w:eastAsia="Times New Roman" w:hAnsi="Calibri" w:cs="Calibri"/>
          <w:color w:val="000000"/>
          <w:lang w:eastAsia="en-GB"/>
        </w:rPr>
        <w:t xml:space="preserve">  </w:t>
      </w:r>
      <w:r w:rsidRPr="000C4F59">
        <w:rPr>
          <w:rFonts w:ascii="Calibri" w:eastAsia="Times New Roman" w:hAnsi="Calibri" w:cs="Calibri"/>
          <w:color w:val="000000"/>
          <w:lang w:eastAsia="en-GB"/>
        </w:rPr>
        <w:t> </w:t>
      </w:r>
      <w:r>
        <w:rPr>
          <w:rFonts w:ascii="Calibri" w:eastAsia="Times New Roman" w:hAnsi="Calibri" w:cs="Calibri"/>
          <w:color w:val="000000"/>
          <w:lang w:eastAsia="en-GB"/>
        </w:rPr>
        <w:t xml:space="preserve"> </w:t>
      </w:r>
      <w:r w:rsidRPr="00257B1E">
        <w:rPr>
          <w:rFonts w:ascii="Calibri" w:eastAsia="Times New Roman" w:hAnsi="Calibri" w:cs="Calibri"/>
          <w:color w:val="000000"/>
          <w:lang w:eastAsia="en-GB"/>
        </w:rPr>
        <w:t>Ms O'Hagan</w:t>
      </w:r>
      <w:r w:rsidRPr="00257B1E">
        <w:rPr>
          <w:rFonts w:cstheme="minorHAnsi"/>
        </w:rPr>
        <w:t xml:space="preserve">  gave a head teachers summary of priorities  for the coming year: </w:t>
      </w:r>
    </w:p>
    <w:p w14:paraId="749794A5" w14:textId="7DF638AA" w:rsidR="00B50AB7" w:rsidRPr="00257B1E" w:rsidRDefault="00B50AB7" w:rsidP="00EF68FA">
      <w:pPr>
        <w:pStyle w:val="ListParagraph"/>
        <w:ind w:left="0"/>
        <w:rPr>
          <w:rFonts w:cstheme="minorHAnsi"/>
        </w:rPr>
      </w:pPr>
    </w:p>
    <w:p w14:paraId="4FF81A79" w14:textId="62FBFA49" w:rsidR="00EE4C3A" w:rsidRDefault="00B50AB7" w:rsidP="00EF68FA">
      <w:pPr>
        <w:pStyle w:val="ListParagraph"/>
        <w:ind w:left="0"/>
        <w:rPr>
          <w:rFonts w:cstheme="minorHAnsi"/>
        </w:rPr>
      </w:pPr>
      <w:r w:rsidRPr="00E832B2">
        <w:rPr>
          <w:rFonts w:cstheme="minorHAnsi"/>
        </w:rPr>
        <w:t>i)</w:t>
      </w:r>
      <w:r>
        <w:rPr>
          <w:rFonts w:cstheme="minorHAnsi"/>
          <w:b/>
          <w:bCs/>
        </w:rPr>
        <w:t xml:space="preserve">  </w:t>
      </w:r>
      <w:r w:rsidRPr="00EE4C3A">
        <w:rPr>
          <w:rFonts w:cstheme="minorHAnsi"/>
          <w:b/>
          <w:bCs/>
        </w:rPr>
        <w:t>New Timetable</w:t>
      </w:r>
      <w:r>
        <w:rPr>
          <w:rFonts w:cstheme="minorHAnsi"/>
          <w:b/>
          <w:bCs/>
        </w:rPr>
        <w:t xml:space="preserve"> and </w:t>
      </w:r>
      <w:r w:rsidRPr="00EE4C3A">
        <w:rPr>
          <w:rFonts w:cstheme="minorHAnsi"/>
          <w:b/>
          <w:bCs/>
        </w:rPr>
        <w:t>curricular pathways</w:t>
      </w:r>
      <w:r w:rsidRPr="00EE4C3A">
        <w:rPr>
          <w:rFonts w:cstheme="minorHAnsi"/>
        </w:rPr>
        <w:t xml:space="preserve"> for 5 and 6 years pupils in place.  In </w:t>
      </w:r>
      <w:r w:rsidR="00EE4C3A" w:rsidRPr="00EE4C3A">
        <w:rPr>
          <w:rFonts w:cstheme="minorHAnsi"/>
        </w:rPr>
        <w:t>A</w:t>
      </w:r>
      <w:r w:rsidRPr="00EE4C3A">
        <w:rPr>
          <w:rFonts w:cstheme="minorHAnsi"/>
        </w:rPr>
        <w:t>ugust pa</w:t>
      </w:r>
      <w:r w:rsidR="00EE4C3A" w:rsidRPr="00EE4C3A">
        <w:rPr>
          <w:rFonts w:cstheme="minorHAnsi"/>
        </w:rPr>
        <w:t xml:space="preserve">rents  had in school meeting and </w:t>
      </w:r>
      <w:r w:rsidRPr="00EE4C3A">
        <w:rPr>
          <w:rFonts w:cstheme="minorHAnsi"/>
        </w:rPr>
        <w:t>heard about this</w:t>
      </w:r>
      <w:r w:rsidR="00EE4C3A" w:rsidRPr="00EE4C3A">
        <w:rPr>
          <w:rFonts w:cstheme="minorHAnsi"/>
        </w:rPr>
        <w:t xml:space="preserve"> for </w:t>
      </w:r>
      <w:r w:rsidRPr="00EE4C3A">
        <w:rPr>
          <w:rFonts w:cstheme="minorHAnsi"/>
        </w:rPr>
        <w:t xml:space="preserve">  Bara</w:t>
      </w:r>
      <w:r w:rsidR="00EE4C3A" w:rsidRPr="00EE4C3A">
        <w:rPr>
          <w:rFonts w:cstheme="minorHAnsi"/>
        </w:rPr>
        <w:t>,</w:t>
      </w:r>
      <w:r w:rsidRPr="00EE4C3A">
        <w:rPr>
          <w:rFonts w:cstheme="minorHAnsi"/>
        </w:rPr>
        <w:t xml:space="preserve"> Forth</w:t>
      </w:r>
      <w:r w:rsidR="00EE4C3A" w:rsidRPr="00EE4C3A">
        <w:rPr>
          <w:rFonts w:cstheme="minorHAnsi"/>
        </w:rPr>
        <w:t>,</w:t>
      </w:r>
      <w:r w:rsidRPr="00EE4C3A">
        <w:rPr>
          <w:rFonts w:cstheme="minorHAnsi"/>
        </w:rPr>
        <w:t xml:space="preserve"> C</w:t>
      </w:r>
      <w:r w:rsidR="00EE4C3A" w:rsidRPr="00EE4C3A">
        <w:rPr>
          <w:rFonts w:cstheme="minorHAnsi"/>
        </w:rPr>
        <w:t>l</w:t>
      </w:r>
      <w:r w:rsidRPr="00EE4C3A">
        <w:rPr>
          <w:rFonts w:cstheme="minorHAnsi"/>
        </w:rPr>
        <w:t xml:space="preserve">yde and Tweed Classes. Similar type of event  </w:t>
      </w:r>
      <w:r w:rsidR="00EE4C3A" w:rsidRPr="00EE4C3A">
        <w:rPr>
          <w:rFonts w:cstheme="minorHAnsi"/>
        </w:rPr>
        <w:t xml:space="preserve"> to be arranged   for 4</w:t>
      </w:r>
      <w:r w:rsidR="00EE4C3A" w:rsidRPr="00EE4C3A">
        <w:rPr>
          <w:rFonts w:cstheme="minorHAnsi"/>
          <w:vertAlign w:val="superscript"/>
        </w:rPr>
        <w:t>th</w:t>
      </w:r>
      <w:r w:rsidR="00EE4C3A" w:rsidRPr="00EE4C3A">
        <w:rPr>
          <w:rFonts w:cstheme="minorHAnsi"/>
        </w:rPr>
        <w:t xml:space="preserve"> year classes who are following a different timetable.  1,  2 and 3</w:t>
      </w:r>
      <w:r w:rsidR="00EE4C3A" w:rsidRPr="00EE4C3A">
        <w:rPr>
          <w:rFonts w:cstheme="minorHAnsi"/>
          <w:vertAlign w:val="superscript"/>
        </w:rPr>
        <w:t>rd</w:t>
      </w:r>
      <w:r w:rsidR="00EE4C3A" w:rsidRPr="00EE4C3A">
        <w:rPr>
          <w:rFonts w:cstheme="minorHAnsi"/>
        </w:rPr>
        <w:t xml:space="preserve"> year classes remain part of the broad general education  stream but we have tightened things in 4 5 and 6 years so there is a clearer structure and rationale for what the pupils are doing. This is  allowing the introduction of new courses and subjects in to the curriculum. Including ASDAN  as well as SQA courses.</w:t>
      </w:r>
    </w:p>
    <w:p w14:paraId="77BDA5A6" w14:textId="77777777" w:rsidR="00EF68FA" w:rsidRPr="00EE4C3A" w:rsidRDefault="00EF68FA" w:rsidP="00EF68FA">
      <w:pPr>
        <w:pStyle w:val="ListParagraph"/>
        <w:ind w:left="0"/>
        <w:rPr>
          <w:rFonts w:cstheme="minorHAnsi"/>
        </w:rPr>
      </w:pPr>
    </w:p>
    <w:p w14:paraId="0C3EEF49" w14:textId="771A5D4C" w:rsidR="00EE4C3A" w:rsidRPr="00EE4C3A" w:rsidRDefault="00EE4C3A" w:rsidP="00EF68FA">
      <w:pPr>
        <w:pStyle w:val="ListParagraph"/>
        <w:ind w:left="0"/>
        <w:rPr>
          <w:rFonts w:cstheme="minorHAnsi"/>
        </w:rPr>
      </w:pPr>
      <w:r w:rsidRPr="00E832B2">
        <w:rPr>
          <w:rFonts w:cstheme="minorHAnsi"/>
          <w:b/>
          <w:bCs/>
        </w:rPr>
        <w:t>ii)</w:t>
      </w:r>
      <w:r w:rsidRPr="00EE4C3A">
        <w:rPr>
          <w:rFonts w:cstheme="minorHAnsi"/>
        </w:rPr>
        <w:t xml:space="preserve">  </w:t>
      </w:r>
      <w:r>
        <w:rPr>
          <w:rFonts w:cstheme="minorHAnsi"/>
        </w:rPr>
        <w:t xml:space="preserve"> </w:t>
      </w:r>
      <w:r w:rsidRPr="00EE4C3A">
        <w:rPr>
          <w:rFonts w:cstheme="minorHAnsi"/>
          <w:b/>
          <w:bCs/>
        </w:rPr>
        <w:t>Class structure and appropriate year group</w:t>
      </w:r>
      <w:r>
        <w:rPr>
          <w:rFonts w:cstheme="minorHAnsi"/>
        </w:rPr>
        <w:t xml:space="preserve">. </w:t>
      </w:r>
      <w:r w:rsidRPr="00EE4C3A">
        <w:rPr>
          <w:rFonts w:cstheme="minorHAnsi"/>
        </w:rPr>
        <w:t xml:space="preserve">  Parents sh</w:t>
      </w:r>
      <w:r>
        <w:rPr>
          <w:rFonts w:cstheme="minorHAnsi"/>
        </w:rPr>
        <w:t xml:space="preserve">ould </w:t>
      </w:r>
      <w:r w:rsidRPr="00EE4C3A">
        <w:rPr>
          <w:rFonts w:cstheme="minorHAnsi"/>
        </w:rPr>
        <w:t>have noticed tighten</w:t>
      </w:r>
      <w:r>
        <w:rPr>
          <w:rFonts w:cstheme="minorHAnsi"/>
        </w:rPr>
        <w:t xml:space="preserve">ing </w:t>
      </w:r>
      <w:r w:rsidRPr="00EE4C3A">
        <w:rPr>
          <w:rFonts w:cstheme="minorHAnsi"/>
        </w:rPr>
        <w:t xml:space="preserve">up </w:t>
      </w:r>
      <w:r>
        <w:rPr>
          <w:rFonts w:cstheme="minorHAnsi"/>
        </w:rPr>
        <w:t xml:space="preserve">of </w:t>
      </w:r>
      <w:r w:rsidRPr="00EE4C3A">
        <w:rPr>
          <w:rFonts w:cstheme="minorHAnsi"/>
        </w:rPr>
        <w:t>class</w:t>
      </w:r>
      <w:r>
        <w:rPr>
          <w:rFonts w:cstheme="minorHAnsi"/>
        </w:rPr>
        <w:t xml:space="preserve"> structure.  Now </w:t>
      </w:r>
      <w:r w:rsidRPr="00EE4C3A">
        <w:rPr>
          <w:rFonts w:cstheme="minorHAnsi"/>
        </w:rPr>
        <w:t xml:space="preserve">class structure is according to peers and year groups to allow pupils to make friends </w:t>
      </w:r>
      <w:r w:rsidR="00257B1E">
        <w:rPr>
          <w:rFonts w:cstheme="minorHAnsi"/>
        </w:rPr>
        <w:t xml:space="preserve">and work with </w:t>
      </w:r>
      <w:r w:rsidRPr="00EE4C3A">
        <w:rPr>
          <w:rFonts w:cstheme="minorHAnsi"/>
        </w:rPr>
        <w:t xml:space="preserve"> peer group. </w:t>
      </w:r>
    </w:p>
    <w:p w14:paraId="5A59407D" w14:textId="77777777" w:rsidR="00EE4C3A" w:rsidRPr="00EE4C3A" w:rsidRDefault="00EE4C3A" w:rsidP="00EF68FA">
      <w:pPr>
        <w:pStyle w:val="ListParagraph"/>
        <w:ind w:left="0"/>
        <w:rPr>
          <w:rFonts w:cstheme="minorHAnsi"/>
        </w:rPr>
      </w:pPr>
    </w:p>
    <w:p w14:paraId="3EB62E97" w14:textId="60A8AE7C" w:rsidR="00EE4C3A" w:rsidRDefault="00EE4C3A" w:rsidP="00EF68FA">
      <w:pPr>
        <w:pStyle w:val="ListParagraph"/>
        <w:ind w:left="0"/>
        <w:rPr>
          <w:rFonts w:cstheme="minorHAnsi"/>
        </w:rPr>
      </w:pPr>
      <w:r>
        <w:rPr>
          <w:rFonts w:cstheme="minorHAnsi"/>
          <w:b/>
          <w:bCs/>
        </w:rPr>
        <w:t xml:space="preserve">iii) Introduced a Wider Achievement afternoon  </w:t>
      </w:r>
      <w:r w:rsidRPr="00EE4C3A">
        <w:rPr>
          <w:rFonts w:cstheme="minorHAnsi"/>
        </w:rPr>
        <w:t>on Wednesday afternoon  instead of Friday options. Certificated class ho</w:t>
      </w:r>
      <w:r>
        <w:rPr>
          <w:rFonts w:cstheme="minorHAnsi"/>
        </w:rPr>
        <w:t>p</w:t>
      </w:r>
      <w:r w:rsidRPr="00EE4C3A">
        <w:rPr>
          <w:rFonts w:cstheme="minorHAnsi"/>
        </w:rPr>
        <w:t>ing that along wi</w:t>
      </w:r>
      <w:r>
        <w:rPr>
          <w:rFonts w:cstheme="minorHAnsi"/>
        </w:rPr>
        <w:t>t</w:t>
      </w:r>
      <w:r w:rsidRPr="00EE4C3A">
        <w:rPr>
          <w:rFonts w:cstheme="minorHAnsi"/>
        </w:rPr>
        <w:t>h</w:t>
      </w:r>
      <w:r>
        <w:rPr>
          <w:rFonts w:cstheme="minorHAnsi"/>
        </w:rPr>
        <w:t xml:space="preserve"> </w:t>
      </w:r>
      <w:r w:rsidRPr="00EE4C3A">
        <w:rPr>
          <w:rFonts w:cstheme="minorHAnsi"/>
        </w:rPr>
        <w:t xml:space="preserve">the </w:t>
      </w:r>
      <w:r w:rsidRPr="00EE4C3A">
        <w:rPr>
          <w:rFonts w:cstheme="minorHAnsi"/>
          <w:b/>
          <w:bCs/>
        </w:rPr>
        <w:t>Pupil Voice</w:t>
      </w:r>
      <w:r w:rsidRPr="00EE4C3A">
        <w:rPr>
          <w:rFonts w:cstheme="minorHAnsi"/>
        </w:rPr>
        <w:t xml:space="preserve"> period there is now a clearer structure in the TT. </w:t>
      </w:r>
    </w:p>
    <w:p w14:paraId="423AC09C" w14:textId="77777777" w:rsidR="00EF68FA" w:rsidRDefault="00EF68FA" w:rsidP="00EF68FA">
      <w:pPr>
        <w:pStyle w:val="ListParagraph"/>
        <w:ind w:left="0"/>
        <w:rPr>
          <w:rFonts w:cstheme="minorHAnsi"/>
        </w:rPr>
      </w:pPr>
    </w:p>
    <w:p w14:paraId="1A1C8902" w14:textId="77777777" w:rsidR="00744B3C" w:rsidRDefault="00EE4C3A" w:rsidP="00EF68FA">
      <w:pPr>
        <w:pStyle w:val="ListParagraph"/>
        <w:ind w:left="0"/>
        <w:rPr>
          <w:rFonts w:cstheme="minorHAnsi"/>
        </w:rPr>
      </w:pPr>
      <w:r w:rsidRPr="00E832B2">
        <w:rPr>
          <w:rFonts w:cstheme="minorHAnsi"/>
          <w:b/>
          <w:bCs/>
        </w:rPr>
        <w:t>iv)</w:t>
      </w:r>
      <w:r w:rsidRPr="00EE4C3A">
        <w:rPr>
          <w:rFonts w:cstheme="minorHAnsi"/>
        </w:rPr>
        <w:t xml:space="preserve"> Schoo</w:t>
      </w:r>
      <w:r w:rsidR="00744B3C">
        <w:rPr>
          <w:rFonts w:cstheme="minorHAnsi"/>
        </w:rPr>
        <w:t>l t</w:t>
      </w:r>
      <w:r w:rsidRPr="00EE4C3A">
        <w:rPr>
          <w:rFonts w:cstheme="minorHAnsi"/>
        </w:rPr>
        <w:t>ook on boar</w:t>
      </w:r>
      <w:r w:rsidR="00744B3C">
        <w:rPr>
          <w:rFonts w:cstheme="minorHAnsi"/>
        </w:rPr>
        <w:t>d</w:t>
      </w:r>
      <w:r w:rsidRPr="00EE4C3A">
        <w:rPr>
          <w:rFonts w:cstheme="minorHAnsi"/>
        </w:rPr>
        <w:t xml:space="preserve"> parent council comments about the TT not </w:t>
      </w:r>
      <w:r w:rsidR="00744B3C" w:rsidRPr="00EE4C3A">
        <w:rPr>
          <w:rFonts w:cstheme="minorHAnsi"/>
        </w:rPr>
        <w:t>having</w:t>
      </w:r>
      <w:r w:rsidRPr="00EE4C3A">
        <w:rPr>
          <w:rFonts w:cstheme="minorHAnsi"/>
        </w:rPr>
        <w:t xml:space="preserve"> </w:t>
      </w:r>
      <w:r w:rsidR="00744B3C" w:rsidRPr="00EE4C3A">
        <w:rPr>
          <w:rFonts w:cstheme="minorHAnsi"/>
        </w:rPr>
        <w:t>subject</w:t>
      </w:r>
      <w:r w:rsidRPr="00EE4C3A">
        <w:rPr>
          <w:rFonts w:cstheme="minorHAnsi"/>
        </w:rPr>
        <w:t xml:space="preserve"> </w:t>
      </w:r>
      <w:r w:rsidR="00744B3C">
        <w:rPr>
          <w:rFonts w:cstheme="minorHAnsi"/>
        </w:rPr>
        <w:t>d</w:t>
      </w:r>
      <w:r w:rsidRPr="00EE4C3A">
        <w:rPr>
          <w:rFonts w:cstheme="minorHAnsi"/>
        </w:rPr>
        <w:t>etails on the</w:t>
      </w:r>
      <w:r w:rsidR="00744B3C">
        <w:rPr>
          <w:rFonts w:cstheme="minorHAnsi"/>
        </w:rPr>
        <w:t xml:space="preserve"> take home TT.  This should now be clearer   Eg. now states period type.  </w:t>
      </w:r>
    </w:p>
    <w:p w14:paraId="2759D68B" w14:textId="77777777" w:rsidR="00744B3C" w:rsidRDefault="00744B3C" w:rsidP="00EF68FA">
      <w:pPr>
        <w:pStyle w:val="ListParagraph"/>
        <w:ind w:left="0"/>
        <w:rPr>
          <w:rFonts w:cstheme="minorHAnsi"/>
        </w:rPr>
      </w:pPr>
    </w:p>
    <w:p w14:paraId="110516AC" w14:textId="712CA331" w:rsidR="00744B3C" w:rsidRDefault="00744B3C" w:rsidP="00EF68FA">
      <w:pPr>
        <w:pStyle w:val="ListParagraph"/>
        <w:ind w:left="0"/>
        <w:rPr>
          <w:rFonts w:cstheme="minorHAnsi"/>
        </w:rPr>
      </w:pPr>
      <w:r w:rsidRPr="00E832B2">
        <w:rPr>
          <w:rFonts w:cstheme="minorHAnsi"/>
          <w:b/>
          <w:bCs/>
        </w:rPr>
        <w:t>v)</w:t>
      </w:r>
      <w:r>
        <w:rPr>
          <w:rFonts w:cstheme="minorHAnsi"/>
        </w:rPr>
        <w:t xml:space="preserve"> Introduced ‘Boardmaker’ which allows all staff to access the TT rather than passing written TTS around school.   </w:t>
      </w:r>
    </w:p>
    <w:p w14:paraId="587D8569" w14:textId="77777777" w:rsidR="00B22933" w:rsidRDefault="00B22933" w:rsidP="00EF68FA">
      <w:pPr>
        <w:pStyle w:val="ListParagraph"/>
        <w:ind w:left="0"/>
        <w:rPr>
          <w:rFonts w:cstheme="minorHAnsi"/>
        </w:rPr>
      </w:pPr>
    </w:p>
    <w:p w14:paraId="7CCF5A11" w14:textId="264F3F3B" w:rsidR="00EE4C3A" w:rsidRDefault="00744B3C" w:rsidP="00EF68FA">
      <w:pPr>
        <w:pStyle w:val="ListParagraph"/>
        <w:ind w:left="0"/>
        <w:rPr>
          <w:rFonts w:cstheme="minorHAnsi"/>
        </w:rPr>
      </w:pPr>
      <w:r w:rsidRPr="00E832B2">
        <w:rPr>
          <w:rFonts w:cstheme="minorHAnsi"/>
          <w:b/>
          <w:bCs/>
        </w:rPr>
        <w:t>vi)</w:t>
      </w:r>
      <w:r>
        <w:rPr>
          <w:rFonts w:cstheme="minorHAnsi"/>
        </w:rPr>
        <w:t xml:space="preserve"> Speech and language therap</w:t>
      </w:r>
      <w:r w:rsidR="00B22933">
        <w:rPr>
          <w:rFonts w:cstheme="minorHAnsi"/>
        </w:rPr>
        <w:t>ists have given training to staff on the use of visuals in the school.</w:t>
      </w:r>
      <w:r>
        <w:rPr>
          <w:rFonts w:cstheme="minorHAnsi"/>
        </w:rPr>
        <w:t xml:space="preserve">   </w:t>
      </w:r>
      <w:r w:rsidR="00EE4C3A" w:rsidRPr="00EE4C3A">
        <w:rPr>
          <w:rFonts w:cstheme="minorHAnsi"/>
        </w:rPr>
        <w:t xml:space="preserve">    </w:t>
      </w:r>
    </w:p>
    <w:p w14:paraId="4939941F" w14:textId="1AF216CD" w:rsidR="00B22933" w:rsidRDefault="00E832B2" w:rsidP="00EF68FA">
      <w:pPr>
        <w:pStyle w:val="ListParagraph"/>
        <w:ind w:left="0"/>
        <w:rPr>
          <w:rFonts w:cstheme="minorHAnsi"/>
        </w:rPr>
      </w:pPr>
      <w:r>
        <w:rPr>
          <w:rFonts w:cstheme="minorHAnsi"/>
          <w:b/>
          <w:bCs/>
        </w:rPr>
        <w:t>v</w:t>
      </w:r>
      <w:r w:rsidR="00B22933" w:rsidRPr="00E832B2">
        <w:rPr>
          <w:rFonts w:cstheme="minorHAnsi"/>
          <w:b/>
          <w:bCs/>
        </w:rPr>
        <w:t>ii</w:t>
      </w:r>
      <w:r>
        <w:rPr>
          <w:rFonts w:cstheme="minorHAnsi"/>
          <w:b/>
          <w:bCs/>
        </w:rPr>
        <w:t>)</w:t>
      </w:r>
      <w:r w:rsidR="00B22933" w:rsidRPr="00E832B2">
        <w:rPr>
          <w:rFonts w:cstheme="minorHAnsi"/>
          <w:b/>
          <w:bCs/>
        </w:rPr>
        <w:t xml:space="preserve"> </w:t>
      </w:r>
      <w:r w:rsidR="00B22933">
        <w:rPr>
          <w:rFonts w:cstheme="minorHAnsi"/>
        </w:rPr>
        <w:t xml:space="preserve">Also </w:t>
      </w:r>
      <w:r>
        <w:rPr>
          <w:rFonts w:cstheme="minorHAnsi"/>
        </w:rPr>
        <w:t xml:space="preserve">developing </w:t>
      </w:r>
      <w:r w:rsidR="00B22933">
        <w:rPr>
          <w:rFonts w:cstheme="minorHAnsi"/>
        </w:rPr>
        <w:t xml:space="preserve">a new structure for </w:t>
      </w:r>
      <w:r w:rsidR="00E71706">
        <w:rPr>
          <w:rFonts w:cstheme="minorHAnsi"/>
        </w:rPr>
        <w:t xml:space="preserve"> the </w:t>
      </w:r>
      <w:r w:rsidR="00B22933">
        <w:rPr>
          <w:rFonts w:cstheme="minorHAnsi"/>
        </w:rPr>
        <w:t xml:space="preserve">Child  Plan.  Ms </w:t>
      </w:r>
      <w:r w:rsidR="00257B1E">
        <w:rPr>
          <w:rFonts w:cstheme="minorHAnsi"/>
        </w:rPr>
        <w:t xml:space="preserve">Ruth </w:t>
      </w:r>
      <w:r w:rsidR="0092546C">
        <w:rPr>
          <w:rFonts w:cstheme="minorHAnsi"/>
        </w:rPr>
        <w:t>Mc</w:t>
      </w:r>
      <w:r w:rsidR="00257B1E">
        <w:rPr>
          <w:rFonts w:cstheme="minorHAnsi"/>
        </w:rPr>
        <w:t>L</w:t>
      </w:r>
      <w:r w:rsidR="0092546C">
        <w:rPr>
          <w:rFonts w:cstheme="minorHAnsi"/>
        </w:rPr>
        <w:t>arty</w:t>
      </w:r>
      <w:r w:rsidR="00B22933">
        <w:rPr>
          <w:rFonts w:cstheme="minorHAnsi"/>
        </w:rPr>
        <w:t xml:space="preserve"> has put together  new C</w:t>
      </w:r>
      <w:r w:rsidR="0092546C">
        <w:rPr>
          <w:rFonts w:cstheme="minorHAnsi"/>
        </w:rPr>
        <w:t xml:space="preserve">hild </w:t>
      </w:r>
      <w:r w:rsidR="00B22933">
        <w:rPr>
          <w:rFonts w:cstheme="minorHAnsi"/>
        </w:rPr>
        <w:t>plan made up of several elements  with targets. For literacy numeracy</w:t>
      </w:r>
      <w:r w:rsidR="0092546C">
        <w:rPr>
          <w:rFonts w:cstheme="minorHAnsi"/>
        </w:rPr>
        <w:t xml:space="preserve">, </w:t>
      </w:r>
      <w:r w:rsidR="00B22933">
        <w:rPr>
          <w:rFonts w:cstheme="minorHAnsi"/>
        </w:rPr>
        <w:t xml:space="preserve"> heath and well</w:t>
      </w:r>
      <w:r w:rsidR="0092546C">
        <w:rPr>
          <w:rFonts w:cstheme="minorHAnsi"/>
        </w:rPr>
        <w:t>-</w:t>
      </w:r>
      <w:r w:rsidR="00B22933">
        <w:rPr>
          <w:rFonts w:cstheme="minorHAnsi"/>
        </w:rPr>
        <w:t>being</w:t>
      </w:r>
      <w:r w:rsidR="0092546C">
        <w:rPr>
          <w:rFonts w:cstheme="minorHAnsi"/>
        </w:rPr>
        <w:t xml:space="preserve">, </w:t>
      </w:r>
      <w:r w:rsidR="00B22933">
        <w:rPr>
          <w:rFonts w:cstheme="minorHAnsi"/>
        </w:rPr>
        <w:t xml:space="preserve">  social communication and  emotional regulation. </w:t>
      </w:r>
    </w:p>
    <w:p w14:paraId="670339E2" w14:textId="77777777" w:rsidR="00E832B2" w:rsidRDefault="00E832B2" w:rsidP="00EF68FA">
      <w:pPr>
        <w:pStyle w:val="ListParagraph"/>
        <w:ind w:left="0"/>
        <w:rPr>
          <w:rFonts w:cstheme="minorHAnsi"/>
        </w:rPr>
      </w:pPr>
    </w:p>
    <w:p w14:paraId="565F6E51" w14:textId="01D08153" w:rsidR="00B22933" w:rsidRDefault="00E832B2" w:rsidP="00EF68FA">
      <w:pPr>
        <w:pStyle w:val="ListParagraph"/>
        <w:ind w:left="0"/>
        <w:rPr>
          <w:rFonts w:cstheme="minorHAnsi"/>
        </w:rPr>
      </w:pPr>
      <w:r w:rsidRPr="00E832B2">
        <w:rPr>
          <w:rFonts w:cstheme="minorHAnsi"/>
          <w:b/>
          <w:bCs/>
        </w:rPr>
        <w:t>v</w:t>
      </w:r>
      <w:r w:rsidR="00B22933" w:rsidRPr="00E832B2">
        <w:rPr>
          <w:rFonts w:cstheme="minorHAnsi"/>
          <w:b/>
          <w:bCs/>
        </w:rPr>
        <w:t>iii</w:t>
      </w:r>
      <w:r w:rsidRPr="00E832B2">
        <w:rPr>
          <w:rFonts w:cstheme="minorHAnsi"/>
          <w:b/>
          <w:bCs/>
        </w:rPr>
        <w:t>)</w:t>
      </w:r>
      <w:r w:rsidR="00B22933" w:rsidRPr="00E832B2">
        <w:rPr>
          <w:rFonts w:cstheme="minorHAnsi"/>
          <w:b/>
          <w:bCs/>
        </w:rPr>
        <w:t xml:space="preserve"> Pupil Passport.</w:t>
      </w:r>
      <w:r w:rsidR="00B22933">
        <w:rPr>
          <w:rFonts w:cstheme="minorHAnsi"/>
        </w:rPr>
        <w:t xml:space="preserve">  All pupils wil</w:t>
      </w:r>
      <w:r w:rsidR="0092546C">
        <w:rPr>
          <w:rFonts w:cstheme="minorHAnsi"/>
        </w:rPr>
        <w:t>l</w:t>
      </w:r>
      <w:r w:rsidR="00B22933">
        <w:rPr>
          <w:rFonts w:cstheme="minorHAnsi"/>
        </w:rPr>
        <w:t xml:space="preserve"> start making a pupil own passport  they will make with their tutor teachers  </w:t>
      </w:r>
      <w:r w:rsidR="0092546C">
        <w:rPr>
          <w:rFonts w:cstheme="minorHAnsi"/>
        </w:rPr>
        <w:t xml:space="preserve"> to help express </w:t>
      </w:r>
      <w:r w:rsidR="00B22933">
        <w:rPr>
          <w:rFonts w:cstheme="minorHAnsi"/>
        </w:rPr>
        <w:t xml:space="preserve">their voice.  Also </w:t>
      </w:r>
      <w:r w:rsidR="0092546C">
        <w:rPr>
          <w:rFonts w:cstheme="minorHAnsi"/>
        </w:rPr>
        <w:t xml:space="preserve"> this will </w:t>
      </w:r>
      <w:r w:rsidR="00B22933">
        <w:rPr>
          <w:rFonts w:cstheme="minorHAnsi"/>
        </w:rPr>
        <w:t xml:space="preserve">integrate with </w:t>
      </w:r>
      <w:r w:rsidR="0092546C">
        <w:rPr>
          <w:rFonts w:cstheme="minorHAnsi"/>
        </w:rPr>
        <w:t xml:space="preserve">enhanced </w:t>
      </w:r>
      <w:r w:rsidR="00B22933">
        <w:rPr>
          <w:rFonts w:cstheme="minorHAnsi"/>
        </w:rPr>
        <w:t>pupil profi</w:t>
      </w:r>
      <w:r w:rsidR="0092546C">
        <w:rPr>
          <w:rFonts w:cstheme="minorHAnsi"/>
        </w:rPr>
        <w:t>l</w:t>
      </w:r>
      <w:r w:rsidR="00B22933">
        <w:rPr>
          <w:rFonts w:cstheme="minorHAnsi"/>
        </w:rPr>
        <w:t>e  which will have information</w:t>
      </w:r>
      <w:r w:rsidR="0092546C">
        <w:rPr>
          <w:rFonts w:cstheme="minorHAnsi"/>
        </w:rPr>
        <w:t xml:space="preserve"> from </w:t>
      </w:r>
      <w:r w:rsidR="00B22933">
        <w:rPr>
          <w:rFonts w:cstheme="minorHAnsi"/>
        </w:rPr>
        <w:t xml:space="preserve"> partner services about pupil needs</w:t>
      </w:r>
      <w:r w:rsidR="0092546C">
        <w:rPr>
          <w:rFonts w:cstheme="minorHAnsi"/>
        </w:rPr>
        <w:t>-</w:t>
      </w:r>
      <w:r w:rsidR="00B22933">
        <w:rPr>
          <w:rFonts w:cstheme="minorHAnsi"/>
        </w:rPr>
        <w:t>strategies and h</w:t>
      </w:r>
      <w:r w:rsidR="0092546C">
        <w:rPr>
          <w:rFonts w:cstheme="minorHAnsi"/>
        </w:rPr>
        <w:t>o</w:t>
      </w:r>
      <w:r w:rsidR="00B22933">
        <w:rPr>
          <w:rFonts w:cstheme="minorHAnsi"/>
        </w:rPr>
        <w:t xml:space="preserve">w we can support them. </w:t>
      </w:r>
    </w:p>
    <w:p w14:paraId="382AB2B9" w14:textId="6609FDB1" w:rsidR="000F46E5" w:rsidRDefault="000F46E5" w:rsidP="00EF68FA">
      <w:pPr>
        <w:pStyle w:val="ListParagraph"/>
        <w:ind w:left="0"/>
        <w:rPr>
          <w:rFonts w:cstheme="minorHAnsi"/>
        </w:rPr>
      </w:pPr>
      <w:r>
        <w:rPr>
          <w:rFonts w:cstheme="minorHAnsi"/>
        </w:rPr>
        <w:t xml:space="preserve">The above documents will all for  the childs plan.  The plans should be ready by the 3 October for parents and carers to see. </w:t>
      </w:r>
    </w:p>
    <w:p w14:paraId="285652CF" w14:textId="0A196B87" w:rsidR="000F46E5" w:rsidRDefault="000F46E5" w:rsidP="00EF68FA">
      <w:pPr>
        <w:pStyle w:val="ListParagraph"/>
        <w:ind w:left="0"/>
        <w:rPr>
          <w:rFonts w:cstheme="minorHAnsi"/>
        </w:rPr>
      </w:pPr>
    </w:p>
    <w:p w14:paraId="2E5B4E4A" w14:textId="088A1FC4" w:rsidR="000F46E5" w:rsidRDefault="000F46E5" w:rsidP="00EF68FA">
      <w:pPr>
        <w:pStyle w:val="ListParagraph"/>
        <w:ind w:left="0"/>
        <w:rPr>
          <w:rFonts w:cstheme="minorHAnsi"/>
        </w:rPr>
      </w:pPr>
      <w:r w:rsidRPr="00E832B2">
        <w:rPr>
          <w:rFonts w:cstheme="minorHAnsi"/>
          <w:b/>
          <w:bCs/>
        </w:rPr>
        <w:t>ix Other matters.</w:t>
      </w:r>
      <w:r>
        <w:rPr>
          <w:rFonts w:cstheme="minorHAnsi"/>
        </w:rPr>
        <w:t xml:space="preserve">  Pupil voice towards becoming  a rights respecting school Ist me</w:t>
      </w:r>
      <w:r w:rsidR="00E832B2">
        <w:rPr>
          <w:rFonts w:cstheme="minorHAnsi"/>
        </w:rPr>
        <w:t>e</w:t>
      </w:r>
      <w:r>
        <w:rPr>
          <w:rFonts w:cstheme="minorHAnsi"/>
        </w:rPr>
        <w:t>tin</w:t>
      </w:r>
      <w:r w:rsidR="00E832B2">
        <w:rPr>
          <w:rFonts w:cstheme="minorHAnsi"/>
        </w:rPr>
        <w:t>g</w:t>
      </w:r>
      <w:r>
        <w:rPr>
          <w:rFonts w:cstheme="minorHAnsi"/>
        </w:rPr>
        <w:t xml:space="preserve"> of pup</w:t>
      </w:r>
      <w:r w:rsidR="00E832B2">
        <w:rPr>
          <w:rFonts w:cstheme="minorHAnsi"/>
        </w:rPr>
        <w:t xml:space="preserve">il </w:t>
      </w:r>
      <w:r>
        <w:rPr>
          <w:rFonts w:cstheme="minorHAnsi"/>
        </w:rPr>
        <w:t xml:space="preserve">council </w:t>
      </w:r>
      <w:r w:rsidR="00E832B2">
        <w:rPr>
          <w:rFonts w:cstheme="minorHAnsi"/>
        </w:rPr>
        <w:t>w</w:t>
      </w:r>
      <w:r>
        <w:rPr>
          <w:rFonts w:cstheme="minorHAnsi"/>
        </w:rPr>
        <w:t>as today (21 Sept) also eco-school a</w:t>
      </w:r>
      <w:r w:rsidR="00E832B2">
        <w:rPr>
          <w:rFonts w:cstheme="minorHAnsi"/>
        </w:rPr>
        <w:t>n</w:t>
      </w:r>
      <w:r>
        <w:rPr>
          <w:rFonts w:cstheme="minorHAnsi"/>
        </w:rPr>
        <w:t xml:space="preserve"> s</w:t>
      </w:r>
      <w:r w:rsidR="00E832B2">
        <w:rPr>
          <w:rFonts w:cstheme="minorHAnsi"/>
        </w:rPr>
        <w:t>c</w:t>
      </w:r>
      <w:r>
        <w:rPr>
          <w:rFonts w:cstheme="minorHAnsi"/>
        </w:rPr>
        <w:t>hool blog</w:t>
      </w:r>
      <w:r w:rsidR="00E832B2">
        <w:rPr>
          <w:rFonts w:cstheme="minorHAnsi"/>
        </w:rPr>
        <w:t>. A</w:t>
      </w:r>
      <w:r>
        <w:rPr>
          <w:rFonts w:cstheme="minorHAnsi"/>
        </w:rPr>
        <w:t xml:space="preserve"> </w:t>
      </w:r>
      <w:r w:rsidR="00E832B2">
        <w:rPr>
          <w:rFonts w:cstheme="minorHAnsi"/>
        </w:rPr>
        <w:t>‘</w:t>
      </w:r>
      <w:r>
        <w:rPr>
          <w:rFonts w:cstheme="minorHAnsi"/>
        </w:rPr>
        <w:t>heathy sc</w:t>
      </w:r>
      <w:r w:rsidR="00E832B2">
        <w:rPr>
          <w:rFonts w:cstheme="minorHAnsi"/>
        </w:rPr>
        <w:t>h</w:t>
      </w:r>
      <w:r>
        <w:rPr>
          <w:rFonts w:cstheme="minorHAnsi"/>
        </w:rPr>
        <w:t>ool</w:t>
      </w:r>
      <w:r w:rsidR="00E832B2">
        <w:rPr>
          <w:rFonts w:cstheme="minorHAnsi"/>
        </w:rPr>
        <w:t>’</w:t>
      </w:r>
      <w:r>
        <w:rPr>
          <w:rFonts w:cstheme="minorHAnsi"/>
        </w:rPr>
        <w:t xml:space="preserve"> project that has been funded by Education </w:t>
      </w:r>
      <w:r w:rsidR="00E832B2">
        <w:rPr>
          <w:rFonts w:cstheme="minorHAnsi"/>
        </w:rPr>
        <w:t>Scotland</w:t>
      </w:r>
      <w:r>
        <w:rPr>
          <w:rFonts w:cstheme="minorHAnsi"/>
        </w:rPr>
        <w:t xml:space="preserve"> (Application organise</w:t>
      </w:r>
      <w:r w:rsidR="00E832B2">
        <w:rPr>
          <w:rFonts w:cstheme="minorHAnsi"/>
        </w:rPr>
        <w:t>d</w:t>
      </w:r>
      <w:r>
        <w:rPr>
          <w:rFonts w:cstheme="minorHAnsi"/>
        </w:rPr>
        <w:t xml:space="preserve"> and submitted by M</w:t>
      </w:r>
      <w:r w:rsidR="00E832B2">
        <w:rPr>
          <w:rFonts w:cstheme="minorHAnsi"/>
        </w:rPr>
        <w:t xml:space="preserve">s </w:t>
      </w:r>
      <w:r>
        <w:rPr>
          <w:rFonts w:cstheme="minorHAnsi"/>
        </w:rPr>
        <w:t>M</w:t>
      </w:r>
      <w:r w:rsidR="00E832B2">
        <w:rPr>
          <w:rFonts w:cstheme="minorHAnsi"/>
        </w:rPr>
        <w:t>c</w:t>
      </w:r>
      <w:r w:rsidR="00257B1E">
        <w:rPr>
          <w:rFonts w:cstheme="minorHAnsi"/>
        </w:rPr>
        <w:t>L</w:t>
      </w:r>
      <w:r>
        <w:rPr>
          <w:rFonts w:cstheme="minorHAnsi"/>
        </w:rPr>
        <w:t>arty and coll</w:t>
      </w:r>
      <w:r w:rsidR="00E832B2">
        <w:rPr>
          <w:rFonts w:cstheme="minorHAnsi"/>
        </w:rPr>
        <w:t>egues</w:t>
      </w:r>
      <w:r>
        <w:rPr>
          <w:rFonts w:cstheme="minorHAnsi"/>
        </w:rPr>
        <w:t xml:space="preserve">. </w:t>
      </w:r>
    </w:p>
    <w:p w14:paraId="0053BDCC" w14:textId="77777777" w:rsidR="000F46E5" w:rsidRDefault="000F46E5" w:rsidP="00EF68FA">
      <w:pPr>
        <w:pStyle w:val="ListParagraph"/>
        <w:ind w:left="0"/>
        <w:rPr>
          <w:rFonts w:cstheme="minorHAnsi"/>
        </w:rPr>
      </w:pPr>
    </w:p>
    <w:p w14:paraId="16CA0C24" w14:textId="14146EB8" w:rsidR="000F46E5" w:rsidRDefault="00E832B2" w:rsidP="00EF68FA">
      <w:pPr>
        <w:pStyle w:val="ListParagraph"/>
        <w:ind w:left="0"/>
        <w:rPr>
          <w:rFonts w:cstheme="minorHAnsi"/>
        </w:rPr>
      </w:pPr>
      <w:r w:rsidRPr="00E832B2">
        <w:rPr>
          <w:rFonts w:cstheme="minorHAnsi"/>
          <w:b/>
          <w:bCs/>
        </w:rPr>
        <w:t>x)</w:t>
      </w:r>
      <w:r w:rsidR="000F46E5">
        <w:rPr>
          <w:rFonts w:cstheme="minorHAnsi"/>
        </w:rPr>
        <w:t xml:space="preserve"> Mrs </w:t>
      </w:r>
      <w:r w:rsidR="00257B1E">
        <w:rPr>
          <w:rFonts w:cstheme="minorHAnsi"/>
        </w:rPr>
        <w:t xml:space="preserve">Catriona </w:t>
      </w:r>
      <w:r>
        <w:rPr>
          <w:rFonts w:cstheme="minorHAnsi"/>
        </w:rPr>
        <w:t>Ferguson</w:t>
      </w:r>
      <w:r w:rsidR="000F46E5">
        <w:rPr>
          <w:rFonts w:cstheme="minorHAnsi"/>
        </w:rPr>
        <w:t xml:space="preserve"> will continue work she  started last </w:t>
      </w:r>
      <w:r>
        <w:rPr>
          <w:rFonts w:cstheme="minorHAnsi"/>
        </w:rPr>
        <w:t>ye</w:t>
      </w:r>
      <w:r w:rsidR="000F46E5">
        <w:rPr>
          <w:rFonts w:cstheme="minorHAnsi"/>
        </w:rPr>
        <w:t>ar on celebrating success  and assem</w:t>
      </w:r>
      <w:r>
        <w:rPr>
          <w:rFonts w:cstheme="minorHAnsi"/>
        </w:rPr>
        <w:t xml:space="preserve">blies will now be on </w:t>
      </w:r>
      <w:r w:rsidR="000F46E5">
        <w:rPr>
          <w:rFonts w:cstheme="minorHAnsi"/>
        </w:rPr>
        <w:t>a diffe</w:t>
      </w:r>
      <w:r>
        <w:rPr>
          <w:rFonts w:cstheme="minorHAnsi"/>
        </w:rPr>
        <w:t>re</w:t>
      </w:r>
      <w:r w:rsidR="000F46E5">
        <w:rPr>
          <w:rFonts w:cstheme="minorHAnsi"/>
        </w:rPr>
        <w:t xml:space="preserve">nt theme as to what success means. </w:t>
      </w:r>
    </w:p>
    <w:p w14:paraId="39BCE687" w14:textId="77777777" w:rsidR="000F46E5" w:rsidRDefault="000F46E5" w:rsidP="00EF68FA">
      <w:pPr>
        <w:pStyle w:val="ListParagraph"/>
        <w:ind w:left="0"/>
        <w:rPr>
          <w:rFonts w:cstheme="minorHAnsi"/>
        </w:rPr>
      </w:pPr>
    </w:p>
    <w:p w14:paraId="2DC7D28C" w14:textId="617843C4" w:rsidR="00E832B2" w:rsidRDefault="00E832B2" w:rsidP="00EF68FA">
      <w:pPr>
        <w:pStyle w:val="ListParagraph"/>
        <w:ind w:left="0"/>
        <w:rPr>
          <w:rFonts w:cstheme="minorHAnsi"/>
        </w:rPr>
      </w:pPr>
      <w:r>
        <w:rPr>
          <w:rFonts w:cstheme="minorHAnsi"/>
          <w:b/>
          <w:bCs/>
        </w:rPr>
        <w:t>x</w:t>
      </w:r>
      <w:r w:rsidR="000F46E5" w:rsidRPr="00E832B2">
        <w:rPr>
          <w:rFonts w:cstheme="minorHAnsi"/>
          <w:b/>
          <w:bCs/>
        </w:rPr>
        <w:t>i</w:t>
      </w:r>
      <w:r w:rsidRPr="00E832B2">
        <w:rPr>
          <w:rFonts w:cstheme="minorHAnsi"/>
          <w:b/>
          <w:bCs/>
        </w:rPr>
        <w:t>)</w:t>
      </w:r>
      <w:r w:rsidR="000F46E5" w:rsidRPr="00E832B2">
        <w:rPr>
          <w:rFonts w:cstheme="minorHAnsi"/>
          <w:b/>
          <w:bCs/>
        </w:rPr>
        <w:t xml:space="preserve">  Parental engagement.</w:t>
      </w:r>
      <w:r w:rsidR="000F46E5">
        <w:rPr>
          <w:rFonts w:cstheme="minorHAnsi"/>
        </w:rPr>
        <w:t xml:space="preserve"> Catri</w:t>
      </w:r>
      <w:r w:rsidR="00257B1E">
        <w:rPr>
          <w:rFonts w:cstheme="minorHAnsi"/>
        </w:rPr>
        <w:t>o</w:t>
      </w:r>
      <w:r w:rsidR="000F46E5">
        <w:rPr>
          <w:rFonts w:cstheme="minorHAnsi"/>
        </w:rPr>
        <w:t>na will take this on and put out after fi</w:t>
      </w:r>
      <w:r>
        <w:rPr>
          <w:rFonts w:cstheme="minorHAnsi"/>
        </w:rPr>
        <w:t xml:space="preserve">nished </w:t>
      </w:r>
      <w:r w:rsidR="000F46E5">
        <w:rPr>
          <w:rFonts w:cstheme="minorHAnsi"/>
        </w:rPr>
        <w:t>with</w:t>
      </w:r>
      <w:r>
        <w:rPr>
          <w:rFonts w:cstheme="minorHAnsi"/>
        </w:rPr>
        <w:t xml:space="preserve"> </w:t>
      </w:r>
      <w:r w:rsidR="000F46E5">
        <w:rPr>
          <w:rFonts w:cstheme="minorHAnsi"/>
        </w:rPr>
        <w:t>the</w:t>
      </w:r>
      <w:r>
        <w:rPr>
          <w:rFonts w:cstheme="minorHAnsi"/>
        </w:rPr>
        <w:t xml:space="preserve"> transition </w:t>
      </w:r>
      <w:r w:rsidR="000F46E5">
        <w:rPr>
          <w:rFonts w:cstheme="minorHAnsi"/>
        </w:rPr>
        <w:t>meetings.  Catri</w:t>
      </w:r>
      <w:r w:rsidR="00257B1E">
        <w:rPr>
          <w:rFonts w:cstheme="minorHAnsi"/>
        </w:rPr>
        <w:t>o</w:t>
      </w:r>
      <w:r w:rsidR="000F46E5">
        <w:rPr>
          <w:rFonts w:cstheme="minorHAnsi"/>
        </w:rPr>
        <w:t>na will run some parent focus groups for parents  round this issue to see what  they w</w:t>
      </w:r>
      <w:r>
        <w:rPr>
          <w:rFonts w:cstheme="minorHAnsi"/>
        </w:rPr>
        <w:t xml:space="preserve">ant from </w:t>
      </w:r>
      <w:r w:rsidR="000F46E5">
        <w:rPr>
          <w:rFonts w:cstheme="minorHAnsi"/>
        </w:rPr>
        <w:t xml:space="preserve"> </w:t>
      </w:r>
      <w:r>
        <w:rPr>
          <w:rFonts w:cstheme="minorHAnsi"/>
        </w:rPr>
        <w:t xml:space="preserve">parental </w:t>
      </w:r>
      <w:r w:rsidR="000F46E5">
        <w:rPr>
          <w:rFonts w:cstheme="minorHAnsi"/>
        </w:rPr>
        <w:t>engagement</w:t>
      </w:r>
      <w:r>
        <w:rPr>
          <w:rFonts w:cstheme="minorHAnsi"/>
        </w:rPr>
        <w:t>. Thi</w:t>
      </w:r>
      <w:r w:rsidR="000F46E5">
        <w:rPr>
          <w:rFonts w:cstheme="minorHAnsi"/>
        </w:rPr>
        <w:t>s sh</w:t>
      </w:r>
      <w:r>
        <w:rPr>
          <w:rFonts w:cstheme="minorHAnsi"/>
        </w:rPr>
        <w:t xml:space="preserve">ould </w:t>
      </w:r>
      <w:r w:rsidR="000F46E5">
        <w:rPr>
          <w:rFonts w:cstheme="minorHAnsi"/>
        </w:rPr>
        <w:t xml:space="preserve">enhance the </w:t>
      </w:r>
      <w:r>
        <w:rPr>
          <w:rFonts w:cstheme="minorHAnsi"/>
        </w:rPr>
        <w:t>opportunities</w:t>
      </w:r>
      <w:r w:rsidR="000F46E5">
        <w:rPr>
          <w:rFonts w:cstheme="minorHAnsi"/>
        </w:rPr>
        <w:t xml:space="preserve"> for more contact </w:t>
      </w:r>
      <w:r>
        <w:rPr>
          <w:rFonts w:cstheme="minorHAnsi"/>
        </w:rPr>
        <w:t>after</w:t>
      </w:r>
      <w:r w:rsidR="000F46E5">
        <w:rPr>
          <w:rFonts w:cstheme="minorHAnsi"/>
        </w:rPr>
        <w:t xml:space="preserve"> the covid isolation.   One idea is </w:t>
      </w:r>
      <w:r>
        <w:rPr>
          <w:rFonts w:cstheme="minorHAnsi"/>
        </w:rPr>
        <w:t>having</w:t>
      </w:r>
      <w:r w:rsidR="000F46E5">
        <w:rPr>
          <w:rFonts w:cstheme="minorHAnsi"/>
        </w:rPr>
        <w:t xml:space="preserve"> a family </w:t>
      </w:r>
      <w:r>
        <w:rPr>
          <w:rFonts w:cstheme="minorHAnsi"/>
        </w:rPr>
        <w:t>cinema</w:t>
      </w:r>
      <w:r w:rsidR="000F46E5">
        <w:rPr>
          <w:rFonts w:cstheme="minorHAnsi"/>
        </w:rPr>
        <w:t xml:space="preserve"> event in the school hall.  </w:t>
      </w:r>
      <w:r>
        <w:rPr>
          <w:rFonts w:cstheme="minorHAnsi"/>
        </w:rPr>
        <w:t xml:space="preserve">End of report </w:t>
      </w:r>
    </w:p>
    <w:p w14:paraId="106815C7" w14:textId="63C593E6" w:rsidR="00B22933" w:rsidRDefault="000F46E5" w:rsidP="00EF68FA">
      <w:pPr>
        <w:pStyle w:val="ListParagraph"/>
        <w:ind w:left="0"/>
        <w:rPr>
          <w:rFonts w:cstheme="minorHAnsi"/>
        </w:rPr>
      </w:pPr>
      <w:r>
        <w:rPr>
          <w:rFonts w:cstheme="minorHAnsi"/>
        </w:rPr>
        <w:t xml:space="preserve">  </w:t>
      </w:r>
    </w:p>
    <w:p w14:paraId="69E8DA5A" w14:textId="6A3FB159" w:rsidR="00B50AB7" w:rsidRDefault="00E832B2" w:rsidP="00EF68FA">
      <w:pPr>
        <w:pStyle w:val="ListParagraph"/>
        <w:ind w:left="0"/>
        <w:rPr>
          <w:rFonts w:cstheme="minorHAnsi"/>
          <w:b/>
          <w:bCs/>
        </w:rPr>
      </w:pPr>
      <w:r>
        <w:rPr>
          <w:rFonts w:cstheme="minorHAnsi"/>
          <w:b/>
          <w:bCs/>
        </w:rPr>
        <w:t xml:space="preserve">General discussion </w:t>
      </w:r>
    </w:p>
    <w:p w14:paraId="0F503C12" w14:textId="77777777" w:rsidR="00E832B2" w:rsidRDefault="00E832B2" w:rsidP="00EF68FA">
      <w:pPr>
        <w:pStyle w:val="ListParagraph"/>
        <w:ind w:left="0"/>
        <w:rPr>
          <w:rFonts w:cstheme="minorHAnsi"/>
          <w:b/>
          <w:bCs/>
        </w:rPr>
      </w:pPr>
    </w:p>
    <w:p w14:paraId="2D5DE01B" w14:textId="045F04EA" w:rsidR="00EF68FA" w:rsidRDefault="00E832B2" w:rsidP="00EF68FA">
      <w:pPr>
        <w:pStyle w:val="ListParagraph"/>
        <w:ind w:left="0"/>
        <w:rPr>
          <w:rFonts w:cstheme="minorHAnsi"/>
        </w:rPr>
      </w:pPr>
      <w:r w:rsidRPr="00E832B2">
        <w:rPr>
          <w:rFonts w:cstheme="minorHAnsi"/>
        </w:rPr>
        <w:t>There was a genera</w:t>
      </w:r>
      <w:r w:rsidR="00E71706">
        <w:rPr>
          <w:rFonts w:cstheme="minorHAnsi"/>
        </w:rPr>
        <w:t>l</w:t>
      </w:r>
      <w:r w:rsidRPr="00E832B2">
        <w:rPr>
          <w:rFonts w:cstheme="minorHAnsi"/>
        </w:rPr>
        <w:t xml:space="preserve"> discussion especially re the best methods to survey parents and engage them more.    A mix of electronic and paper survey could be  and ideal approach we agreed. </w:t>
      </w:r>
      <w:r w:rsidR="00EF68FA">
        <w:rPr>
          <w:rFonts w:cstheme="minorHAnsi"/>
        </w:rPr>
        <w:t xml:space="preserve"> A Christmas fair was also discussed however because the School has mixed religious groups it was decided that a Winter fair might be more applicable. </w:t>
      </w:r>
    </w:p>
    <w:p w14:paraId="0622AD3C" w14:textId="77777777" w:rsidR="00EF68FA" w:rsidRDefault="00EF68FA" w:rsidP="00EF68FA">
      <w:pPr>
        <w:rPr>
          <w:rFonts w:cstheme="minorHAnsi"/>
        </w:rPr>
      </w:pPr>
    </w:p>
    <w:p w14:paraId="7DEBD387" w14:textId="63788F5F" w:rsidR="00EF68FA" w:rsidRPr="00EF68FA" w:rsidRDefault="00EF68FA" w:rsidP="00EF68FA">
      <w:pPr>
        <w:pStyle w:val="ListParagraph"/>
        <w:numPr>
          <w:ilvl w:val="0"/>
          <w:numId w:val="12"/>
        </w:numPr>
        <w:ind w:left="0" w:firstLine="0"/>
        <w:rPr>
          <w:rFonts w:cstheme="minorHAnsi"/>
        </w:rPr>
      </w:pPr>
      <w:r w:rsidRPr="00EF68FA">
        <w:rPr>
          <w:rFonts w:cstheme="minorHAnsi"/>
        </w:rPr>
        <w:t xml:space="preserve">Point 5 parental engagement was dealt with in the above discussion </w:t>
      </w:r>
    </w:p>
    <w:p w14:paraId="27D50F15" w14:textId="77777777" w:rsidR="00EF68FA" w:rsidRDefault="00EF68FA" w:rsidP="00EF68FA">
      <w:pPr>
        <w:pStyle w:val="ListParagraph"/>
        <w:ind w:left="0"/>
        <w:rPr>
          <w:rFonts w:cstheme="minorHAnsi"/>
        </w:rPr>
      </w:pPr>
    </w:p>
    <w:p w14:paraId="384EC70C" w14:textId="57888203" w:rsidR="00E832B2" w:rsidRPr="00E832B2" w:rsidRDefault="00EF68FA" w:rsidP="00EF68FA">
      <w:pPr>
        <w:pStyle w:val="ListParagraph"/>
        <w:ind w:left="0"/>
        <w:rPr>
          <w:rFonts w:cstheme="minorHAnsi"/>
        </w:rPr>
      </w:pPr>
      <w:r>
        <w:rPr>
          <w:rFonts w:cstheme="minorHAnsi"/>
        </w:rPr>
        <w:t>6.    The next PC meeting will be held on the 26</w:t>
      </w:r>
      <w:r w:rsidRPr="00EF68FA">
        <w:rPr>
          <w:rFonts w:cstheme="minorHAnsi"/>
          <w:vertAlign w:val="superscript"/>
        </w:rPr>
        <w:t>th</w:t>
      </w:r>
      <w:r>
        <w:rPr>
          <w:rFonts w:cstheme="minorHAnsi"/>
        </w:rPr>
        <w:t xml:space="preserve"> of October 2022.     </w:t>
      </w:r>
    </w:p>
    <w:p w14:paraId="65B39D63" w14:textId="28838F75" w:rsidR="00E832B2" w:rsidRDefault="00E832B2" w:rsidP="00C97592">
      <w:pPr>
        <w:pStyle w:val="ListParagraph"/>
        <w:ind w:left="0"/>
        <w:rPr>
          <w:rFonts w:cstheme="minorHAnsi"/>
          <w:b/>
          <w:bCs/>
        </w:rPr>
      </w:pPr>
    </w:p>
    <w:p w14:paraId="5A233319" w14:textId="7CA8FDE8" w:rsidR="00E832B2" w:rsidRPr="00C97592" w:rsidRDefault="00E832B2" w:rsidP="00C97592">
      <w:pPr>
        <w:pStyle w:val="ListParagraph"/>
        <w:numPr>
          <w:ilvl w:val="0"/>
          <w:numId w:val="13"/>
        </w:numPr>
        <w:ind w:left="0" w:firstLine="0"/>
        <w:rPr>
          <w:rFonts w:cstheme="minorHAnsi"/>
          <w:b/>
          <w:bCs/>
        </w:rPr>
      </w:pPr>
      <w:r w:rsidRPr="00C97592">
        <w:rPr>
          <w:rFonts w:cstheme="minorHAnsi"/>
          <w:b/>
          <w:bCs/>
        </w:rPr>
        <w:t>AOB</w:t>
      </w:r>
    </w:p>
    <w:p w14:paraId="04BD0429" w14:textId="62555C67" w:rsidR="00EF68FA" w:rsidRDefault="00EF68FA" w:rsidP="00EF68FA">
      <w:pPr>
        <w:pStyle w:val="ListParagraph"/>
        <w:ind w:left="0"/>
        <w:rPr>
          <w:rFonts w:cstheme="minorHAnsi"/>
          <w:b/>
          <w:bCs/>
        </w:rPr>
      </w:pPr>
    </w:p>
    <w:p w14:paraId="4FBE2A3C" w14:textId="333CE6BE" w:rsidR="00E45FE1" w:rsidRDefault="00EF68FA" w:rsidP="00EF68FA">
      <w:pPr>
        <w:pStyle w:val="ListParagraph"/>
        <w:ind w:left="0"/>
        <w:rPr>
          <w:rFonts w:cstheme="minorHAnsi"/>
        </w:rPr>
      </w:pPr>
      <w:r w:rsidRPr="00E71706">
        <w:rPr>
          <w:rFonts w:cstheme="minorHAnsi"/>
        </w:rPr>
        <w:t xml:space="preserve">The parent council would like to formally thank Mrs Fogo for her stewardship of the PC and her continued engagement  as Vice Chair.   </w:t>
      </w:r>
    </w:p>
    <w:p w14:paraId="739255EC" w14:textId="77777777" w:rsidR="006A740C" w:rsidRPr="00176F88" w:rsidRDefault="006A740C" w:rsidP="006A740C">
      <w:pPr>
        <w:rPr>
          <w:rFonts w:cstheme="minorHAnsi"/>
        </w:rPr>
      </w:pPr>
    </w:p>
    <w:sectPr w:rsidR="006A740C" w:rsidRPr="00176F88" w:rsidSect="00185EA1">
      <w:headerReference w:type="default" r:id="rId7"/>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6CA74" w14:textId="77777777" w:rsidR="00316B8C" w:rsidRDefault="00316B8C" w:rsidP="00160CA9">
      <w:pPr>
        <w:spacing w:after="0" w:line="240" w:lineRule="auto"/>
      </w:pPr>
      <w:r>
        <w:separator/>
      </w:r>
    </w:p>
  </w:endnote>
  <w:endnote w:type="continuationSeparator" w:id="0">
    <w:p w14:paraId="7EE71557" w14:textId="77777777" w:rsidR="00316B8C" w:rsidRDefault="00316B8C" w:rsidP="00160CA9">
      <w:pPr>
        <w:spacing w:after="0" w:line="240" w:lineRule="auto"/>
      </w:pPr>
      <w:r>
        <w:continuationSeparator/>
      </w:r>
    </w:p>
  </w:endnote>
  <w:endnote w:type="continuationNotice" w:id="1">
    <w:p w14:paraId="36EAFB59" w14:textId="77777777" w:rsidR="00316B8C" w:rsidRDefault="00316B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4EE5A" w14:textId="77777777" w:rsidR="00316B8C" w:rsidRDefault="00316B8C" w:rsidP="00160CA9">
      <w:pPr>
        <w:spacing w:after="0" w:line="240" w:lineRule="auto"/>
      </w:pPr>
      <w:r>
        <w:separator/>
      </w:r>
    </w:p>
  </w:footnote>
  <w:footnote w:type="continuationSeparator" w:id="0">
    <w:p w14:paraId="70E48707" w14:textId="77777777" w:rsidR="00316B8C" w:rsidRDefault="00316B8C" w:rsidP="00160CA9">
      <w:pPr>
        <w:spacing w:after="0" w:line="240" w:lineRule="auto"/>
      </w:pPr>
      <w:r>
        <w:continuationSeparator/>
      </w:r>
    </w:p>
  </w:footnote>
  <w:footnote w:type="continuationNotice" w:id="1">
    <w:p w14:paraId="16D4A6C7" w14:textId="77777777" w:rsidR="00316B8C" w:rsidRDefault="00316B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DF4B3" w14:textId="77777777" w:rsidR="00160CA9" w:rsidRDefault="00160CA9" w:rsidP="00160CA9">
    <w:pPr>
      <w:jc w:val="center"/>
      <w:rPr>
        <w:sz w:val="36"/>
        <w:szCs w:val="36"/>
      </w:rPr>
    </w:pPr>
    <w:r w:rsidRPr="00160CA9">
      <w:rPr>
        <w:sz w:val="36"/>
        <w:szCs w:val="36"/>
      </w:rPr>
      <w:t>PILRIG PARK PARENT COUNCIL</w:t>
    </w:r>
  </w:p>
  <w:p w14:paraId="22812137" w14:textId="32801E88" w:rsidR="00160CA9" w:rsidRPr="00882985" w:rsidRDefault="00882985" w:rsidP="00882985">
    <w:pPr>
      <w:pStyle w:val="NoSpacing"/>
      <w:jc w:val="center"/>
      <w:rPr>
        <w:smallCaps/>
        <w:sz w:val="32"/>
        <w:szCs w:val="32"/>
      </w:rPr>
    </w:pPr>
    <w:r w:rsidRPr="00882985">
      <w:rPr>
        <w:smallCaps/>
        <w:sz w:val="32"/>
        <w:szCs w:val="32"/>
      </w:rPr>
      <w:t>Meeting Agenda</w:t>
    </w:r>
    <w:r w:rsidR="002F7440">
      <w:rPr>
        <w:smallCaps/>
        <w:sz w:val="32"/>
        <w:szCs w:val="32"/>
      </w:rPr>
      <w:t xml:space="preserve"> and Minutes of AGM</w:t>
    </w:r>
  </w:p>
  <w:p w14:paraId="4EE3F892" w14:textId="77777777" w:rsidR="00160CA9" w:rsidRDefault="00160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1D74"/>
    <w:multiLevelType w:val="hybridMultilevel"/>
    <w:tmpl w:val="42B2066C"/>
    <w:lvl w:ilvl="0" w:tplc="0809000F">
      <w:start w:val="1"/>
      <w:numFmt w:val="decimal"/>
      <w:lvlText w:val="%1."/>
      <w:lvlJc w:val="left"/>
      <w:pPr>
        <w:ind w:left="1470" w:hanging="360"/>
      </w:pPr>
    </w:lvl>
    <w:lvl w:ilvl="1" w:tplc="08090019" w:tentative="1">
      <w:start w:val="1"/>
      <w:numFmt w:val="lowerLetter"/>
      <w:lvlText w:val="%2."/>
      <w:lvlJc w:val="left"/>
      <w:pPr>
        <w:ind w:left="2190" w:hanging="360"/>
      </w:pPr>
    </w:lvl>
    <w:lvl w:ilvl="2" w:tplc="0809001B" w:tentative="1">
      <w:start w:val="1"/>
      <w:numFmt w:val="lowerRoman"/>
      <w:lvlText w:val="%3."/>
      <w:lvlJc w:val="right"/>
      <w:pPr>
        <w:ind w:left="2910" w:hanging="180"/>
      </w:pPr>
    </w:lvl>
    <w:lvl w:ilvl="3" w:tplc="0809000F" w:tentative="1">
      <w:start w:val="1"/>
      <w:numFmt w:val="decimal"/>
      <w:lvlText w:val="%4."/>
      <w:lvlJc w:val="left"/>
      <w:pPr>
        <w:ind w:left="3630" w:hanging="360"/>
      </w:pPr>
    </w:lvl>
    <w:lvl w:ilvl="4" w:tplc="08090019" w:tentative="1">
      <w:start w:val="1"/>
      <w:numFmt w:val="lowerLetter"/>
      <w:lvlText w:val="%5."/>
      <w:lvlJc w:val="left"/>
      <w:pPr>
        <w:ind w:left="4350" w:hanging="360"/>
      </w:pPr>
    </w:lvl>
    <w:lvl w:ilvl="5" w:tplc="0809001B" w:tentative="1">
      <w:start w:val="1"/>
      <w:numFmt w:val="lowerRoman"/>
      <w:lvlText w:val="%6."/>
      <w:lvlJc w:val="right"/>
      <w:pPr>
        <w:ind w:left="5070" w:hanging="180"/>
      </w:pPr>
    </w:lvl>
    <w:lvl w:ilvl="6" w:tplc="0809000F" w:tentative="1">
      <w:start w:val="1"/>
      <w:numFmt w:val="decimal"/>
      <w:lvlText w:val="%7."/>
      <w:lvlJc w:val="left"/>
      <w:pPr>
        <w:ind w:left="5790" w:hanging="360"/>
      </w:pPr>
    </w:lvl>
    <w:lvl w:ilvl="7" w:tplc="08090019" w:tentative="1">
      <w:start w:val="1"/>
      <w:numFmt w:val="lowerLetter"/>
      <w:lvlText w:val="%8."/>
      <w:lvlJc w:val="left"/>
      <w:pPr>
        <w:ind w:left="6510" w:hanging="360"/>
      </w:pPr>
    </w:lvl>
    <w:lvl w:ilvl="8" w:tplc="0809001B" w:tentative="1">
      <w:start w:val="1"/>
      <w:numFmt w:val="lowerRoman"/>
      <w:lvlText w:val="%9."/>
      <w:lvlJc w:val="right"/>
      <w:pPr>
        <w:ind w:left="7230" w:hanging="180"/>
      </w:pPr>
    </w:lvl>
  </w:abstractNum>
  <w:abstractNum w:abstractNumId="1" w15:restartNumberingAfterBreak="0">
    <w:nsid w:val="0B5A2B73"/>
    <w:multiLevelType w:val="hybridMultilevel"/>
    <w:tmpl w:val="075462F0"/>
    <w:lvl w:ilvl="0" w:tplc="2E501536">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6B168D"/>
    <w:multiLevelType w:val="hybridMultilevel"/>
    <w:tmpl w:val="8C7AAC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0D96C24"/>
    <w:multiLevelType w:val="hybridMultilevel"/>
    <w:tmpl w:val="E41C82B4"/>
    <w:lvl w:ilvl="0" w:tplc="3EFEFE7C">
      <w:start w:val="1"/>
      <w:numFmt w:val="decimalZero"/>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1A6DBF"/>
    <w:multiLevelType w:val="hybridMultilevel"/>
    <w:tmpl w:val="1FCE8D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4486694"/>
    <w:multiLevelType w:val="hybridMultilevel"/>
    <w:tmpl w:val="05943818"/>
    <w:lvl w:ilvl="0" w:tplc="BEF67990">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CC76BC"/>
    <w:multiLevelType w:val="hybridMultilevel"/>
    <w:tmpl w:val="A1F6F11C"/>
    <w:lvl w:ilvl="0" w:tplc="F6C80E70">
      <w:start w:val="2"/>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497D1121"/>
    <w:multiLevelType w:val="hybridMultilevel"/>
    <w:tmpl w:val="B044A80E"/>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 w15:restartNumberingAfterBreak="0">
    <w:nsid w:val="4DE7559F"/>
    <w:multiLevelType w:val="hybridMultilevel"/>
    <w:tmpl w:val="A184BA7E"/>
    <w:lvl w:ilvl="0" w:tplc="CE24E6BE">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CB611D"/>
    <w:multiLevelType w:val="hybridMultilevel"/>
    <w:tmpl w:val="48265256"/>
    <w:lvl w:ilvl="0" w:tplc="2B5E339C">
      <w:start w:val="1"/>
      <w:numFmt w:val="decimalZero"/>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FEC4E59"/>
    <w:multiLevelType w:val="hybridMultilevel"/>
    <w:tmpl w:val="C9C411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2C066D0"/>
    <w:multiLevelType w:val="hybridMultilevel"/>
    <w:tmpl w:val="C202635E"/>
    <w:lvl w:ilvl="0" w:tplc="31F4D70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E760025"/>
    <w:multiLevelType w:val="hybridMultilevel"/>
    <w:tmpl w:val="B8F8994C"/>
    <w:lvl w:ilvl="0" w:tplc="447488A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55949463">
    <w:abstractNumId w:val="3"/>
  </w:num>
  <w:num w:numId="2" w16cid:durableId="1451365020">
    <w:abstractNumId w:val="0"/>
  </w:num>
  <w:num w:numId="3" w16cid:durableId="150951761">
    <w:abstractNumId w:val="2"/>
  </w:num>
  <w:num w:numId="4" w16cid:durableId="1851989213">
    <w:abstractNumId w:val="4"/>
  </w:num>
  <w:num w:numId="5" w16cid:durableId="1974486009">
    <w:abstractNumId w:val="10"/>
  </w:num>
  <w:num w:numId="6" w16cid:durableId="1745373787">
    <w:abstractNumId w:val="7"/>
  </w:num>
  <w:num w:numId="7" w16cid:durableId="965744401">
    <w:abstractNumId w:val="9"/>
  </w:num>
  <w:num w:numId="8" w16cid:durableId="582370705">
    <w:abstractNumId w:val="11"/>
  </w:num>
  <w:num w:numId="9" w16cid:durableId="117915807">
    <w:abstractNumId w:val="8"/>
  </w:num>
  <w:num w:numId="10" w16cid:durableId="615019780">
    <w:abstractNumId w:val="6"/>
  </w:num>
  <w:num w:numId="11" w16cid:durableId="874196101">
    <w:abstractNumId w:val="12"/>
  </w:num>
  <w:num w:numId="12" w16cid:durableId="317462092">
    <w:abstractNumId w:val="1"/>
  </w:num>
  <w:num w:numId="13" w16cid:durableId="9253824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5B1"/>
    <w:rsid w:val="00005B3E"/>
    <w:rsid w:val="0000763E"/>
    <w:rsid w:val="00045194"/>
    <w:rsid w:val="0005434E"/>
    <w:rsid w:val="000709CC"/>
    <w:rsid w:val="00073812"/>
    <w:rsid w:val="00075931"/>
    <w:rsid w:val="00076CAF"/>
    <w:rsid w:val="000A230E"/>
    <w:rsid w:val="000A40E5"/>
    <w:rsid w:val="000B1EFE"/>
    <w:rsid w:val="000B3FB0"/>
    <w:rsid w:val="000C5D75"/>
    <w:rsid w:val="000D3B41"/>
    <w:rsid w:val="000E0EB8"/>
    <w:rsid w:val="000E4C0E"/>
    <w:rsid w:val="000E7767"/>
    <w:rsid w:val="000F3DD2"/>
    <w:rsid w:val="000F46E5"/>
    <w:rsid w:val="00106132"/>
    <w:rsid w:val="00112418"/>
    <w:rsid w:val="001241E8"/>
    <w:rsid w:val="0014640F"/>
    <w:rsid w:val="00156D75"/>
    <w:rsid w:val="00160CA9"/>
    <w:rsid w:val="00167D38"/>
    <w:rsid w:val="00176F88"/>
    <w:rsid w:val="00182921"/>
    <w:rsid w:val="00185EA1"/>
    <w:rsid w:val="001E4A8F"/>
    <w:rsid w:val="001E74EF"/>
    <w:rsid w:val="001F6A95"/>
    <w:rsid w:val="002073ED"/>
    <w:rsid w:val="00212EA5"/>
    <w:rsid w:val="00232355"/>
    <w:rsid w:val="002444A6"/>
    <w:rsid w:val="00250890"/>
    <w:rsid w:val="00257B1E"/>
    <w:rsid w:val="00265280"/>
    <w:rsid w:val="002A7375"/>
    <w:rsid w:val="002D4473"/>
    <w:rsid w:val="002D48F1"/>
    <w:rsid w:val="002E1256"/>
    <w:rsid w:val="002E660C"/>
    <w:rsid w:val="002F3E9C"/>
    <w:rsid w:val="002F68DE"/>
    <w:rsid w:val="002F7440"/>
    <w:rsid w:val="00311875"/>
    <w:rsid w:val="003151F0"/>
    <w:rsid w:val="00316B8C"/>
    <w:rsid w:val="0032105C"/>
    <w:rsid w:val="00344111"/>
    <w:rsid w:val="00366C22"/>
    <w:rsid w:val="003770C8"/>
    <w:rsid w:val="00377D39"/>
    <w:rsid w:val="00377F2D"/>
    <w:rsid w:val="00391F1D"/>
    <w:rsid w:val="003A18EC"/>
    <w:rsid w:val="003B092B"/>
    <w:rsid w:val="003B5385"/>
    <w:rsid w:val="003C37A2"/>
    <w:rsid w:val="003C48A2"/>
    <w:rsid w:val="003D56C1"/>
    <w:rsid w:val="003E172C"/>
    <w:rsid w:val="003F4FEF"/>
    <w:rsid w:val="0040500C"/>
    <w:rsid w:val="00407455"/>
    <w:rsid w:val="00407DDC"/>
    <w:rsid w:val="004106EF"/>
    <w:rsid w:val="004136D1"/>
    <w:rsid w:val="00413705"/>
    <w:rsid w:val="00417C53"/>
    <w:rsid w:val="00433F14"/>
    <w:rsid w:val="00442DCE"/>
    <w:rsid w:val="0044499E"/>
    <w:rsid w:val="00460C91"/>
    <w:rsid w:val="0046358D"/>
    <w:rsid w:val="004679E6"/>
    <w:rsid w:val="004728C6"/>
    <w:rsid w:val="00485E68"/>
    <w:rsid w:val="004A7D47"/>
    <w:rsid w:val="004B6E09"/>
    <w:rsid w:val="004D21AA"/>
    <w:rsid w:val="004D4E35"/>
    <w:rsid w:val="004E367B"/>
    <w:rsid w:val="00506C05"/>
    <w:rsid w:val="005101D6"/>
    <w:rsid w:val="0051759C"/>
    <w:rsid w:val="005177EF"/>
    <w:rsid w:val="00527A5D"/>
    <w:rsid w:val="005421C3"/>
    <w:rsid w:val="0056390D"/>
    <w:rsid w:val="005A145F"/>
    <w:rsid w:val="005A7A0C"/>
    <w:rsid w:val="005B0AAD"/>
    <w:rsid w:val="005B507B"/>
    <w:rsid w:val="005D0CAC"/>
    <w:rsid w:val="005D5BE3"/>
    <w:rsid w:val="005E68F8"/>
    <w:rsid w:val="00636928"/>
    <w:rsid w:val="00652D34"/>
    <w:rsid w:val="00661D2C"/>
    <w:rsid w:val="00664252"/>
    <w:rsid w:val="00666854"/>
    <w:rsid w:val="00666AC7"/>
    <w:rsid w:val="0068717D"/>
    <w:rsid w:val="006908A3"/>
    <w:rsid w:val="006922A0"/>
    <w:rsid w:val="00695DB1"/>
    <w:rsid w:val="006A740C"/>
    <w:rsid w:val="006C39BA"/>
    <w:rsid w:val="006C5475"/>
    <w:rsid w:val="006C7D25"/>
    <w:rsid w:val="006F1FCD"/>
    <w:rsid w:val="00713078"/>
    <w:rsid w:val="0071404C"/>
    <w:rsid w:val="0073072E"/>
    <w:rsid w:val="0074026E"/>
    <w:rsid w:val="00744B3C"/>
    <w:rsid w:val="007512D3"/>
    <w:rsid w:val="00766396"/>
    <w:rsid w:val="007E4B4E"/>
    <w:rsid w:val="007F17EB"/>
    <w:rsid w:val="008035DE"/>
    <w:rsid w:val="00812ED2"/>
    <w:rsid w:val="008147B6"/>
    <w:rsid w:val="00817D6A"/>
    <w:rsid w:val="008207B5"/>
    <w:rsid w:val="0084557A"/>
    <w:rsid w:val="00846EAD"/>
    <w:rsid w:val="008525EA"/>
    <w:rsid w:val="00876C83"/>
    <w:rsid w:val="00882985"/>
    <w:rsid w:val="008838E1"/>
    <w:rsid w:val="00894DD7"/>
    <w:rsid w:val="008A186F"/>
    <w:rsid w:val="008A47F6"/>
    <w:rsid w:val="008A49B4"/>
    <w:rsid w:val="008B09E1"/>
    <w:rsid w:val="008B591C"/>
    <w:rsid w:val="008D0DDE"/>
    <w:rsid w:val="008D0F5F"/>
    <w:rsid w:val="008D47FE"/>
    <w:rsid w:val="008D73A7"/>
    <w:rsid w:val="008D7F65"/>
    <w:rsid w:val="008E4EB6"/>
    <w:rsid w:val="008E5C58"/>
    <w:rsid w:val="008F2BDF"/>
    <w:rsid w:val="00903CF1"/>
    <w:rsid w:val="0092546C"/>
    <w:rsid w:val="00941B9E"/>
    <w:rsid w:val="0097659C"/>
    <w:rsid w:val="00982FB6"/>
    <w:rsid w:val="009A51D2"/>
    <w:rsid w:val="009B58B7"/>
    <w:rsid w:val="009F7B1C"/>
    <w:rsid w:val="00A00EB9"/>
    <w:rsid w:val="00A144B7"/>
    <w:rsid w:val="00A16057"/>
    <w:rsid w:val="00A311FA"/>
    <w:rsid w:val="00A72A4C"/>
    <w:rsid w:val="00A82768"/>
    <w:rsid w:val="00AB3562"/>
    <w:rsid w:val="00AB7800"/>
    <w:rsid w:val="00AC0BF8"/>
    <w:rsid w:val="00AD4ED2"/>
    <w:rsid w:val="00AE3C59"/>
    <w:rsid w:val="00AF2FE6"/>
    <w:rsid w:val="00B02491"/>
    <w:rsid w:val="00B02BDD"/>
    <w:rsid w:val="00B22933"/>
    <w:rsid w:val="00B41F8F"/>
    <w:rsid w:val="00B43975"/>
    <w:rsid w:val="00B50AB7"/>
    <w:rsid w:val="00B53977"/>
    <w:rsid w:val="00B572B8"/>
    <w:rsid w:val="00B62FDE"/>
    <w:rsid w:val="00B768C5"/>
    <w:rsid w:val="00B76A35"/>
    <w:rsid w:val="00B85380"/>
    <w:rsid w:val="00B87676"/>
    <w:rsid w:val="00B939A1"/>
    <w:rsid w:val="00BA2908"/>
    <w:rsid w:val="00BA7BA2"/>
    <w:rsid w:val="00BB5011"/>
    <w:rsid w:val="00BE6F5E"/>
    <w:rsid w:val="00BE7D2C"/>
    <w:rsid w:val="00C115BE"/>
    <w:rsid w:val="00C1306B"/>
    <w:rsid w:val="00C13848"/>
    <w:rsid w:val="00C25E95"/>
    <w:rsid w:val="00C46207"/>
    <w:rsid w:val="00C476F6"/>
    <w:rsid w:val="00C56CB0"/>
    <w:rsid w:val="00C642B7"/>
    <w:rsid w:val="00C7069A"/>
    <w:rsid w:val="00C744E1"/>
    <w:rsid w:val="00C75100"/>
    <w:rsid w:val="00C97592"/>
    <w:rsid w:val="00C977C9"/>
    <w:rsid w:val="00CD4C17"/>
    <w:rsid w:val="00CE2F50"/>
    <w:rsid w:val="00D164E7"/>
    <w:rsid w:val="00D20617"/>
    <w:rsid w:val="00D24C08"/>
    <w:rsid w:val="00D253B7"/>
    <w:rsid w:val="00D305B1"/>
    <w:rsid w:val="00D35AC8"/>
    <w:rsid w:val="00D61BC4"/>
    <w:rsid w:val="00D758E6"/>
    <w:rsid w:val="00D80EA0"/>
    <w:rsid w:val="00D8508C"/>
    <w:rsid w:val="00D858AC"/>
    <w:rsid w:val="00DA4B21"/>
    <w:rsid w:val="00DB4DB0"/>
    <w:rsid w:val="00DD33B9"/>
    <w:rsid w:val="00DE0A62"/>
    <w:rsid w:val="00DE13D6"/>
    <w:rsid w:val="00E10546"/>
    <w:rsid w:val="00E253EC"/>
    <w:rsid w:val="00E30AAC"/>
    <w:rsid w:val="00E4231B"/>
    <w:rsid w:val="00E45FE1"/>
    <w:rsid w:val="00E64A60"/>
    <w:rsid w:val="00E64AD7"/>
    <w:rsid w:val="00E66053"/>
    <w:rsid w:val="00E715CD"/>
    <w:rsid w:val="00E71706"/>
    <w:rsid w:val="00E745B1"/>
    <w:rsid w:val="00E80F6B"/>
    <w:rsid w:val="00E832B2"/>
    <w:rsid w:val="00E94722"/>
    <w:rsid w:val="00EA7C00"/>
    <w:rsid w:val="00EB548E"/>
    <w:rsid w:val="00EE4815"/>
    <w:rsid w:val="00EE4C3A"/>
    <w:rsid w:val="00EE5E21"/>
    <w:rsid w:val="00EF68FA"/>
    <w:rsid w:val="00F00A53"/>
    <w:rsid w:val="00F1095E"/>
    <w:rsid w:val="00F45274"/>
    <w:rsid w:val="00F476BE"/>
    <w:rsid w:val="00F83371"/>
    <w:rsid w:val="00F9227E"/>
    <w:rsid w:val="00FA2983"/>
    <w:rsid w:val="00FC3834"/>
    <w:rsid w:val="00FD5605"/>
    <w:rsid w:val="00FE5155"/>
    <w:rsid w:val="00FE5CD1"/>
    <w:rsid w:val="00FE71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4CA208"/>
  <w15:docId w15:val="{6EB8B875-D9B9-8C41-A7ED-41F13728C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F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0C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CA9"/>
  </w:style>
  <w:style w:type="paragraph" w:styleId="Footer">
    <w:name w:val="footer"/>
    <w:basedOn w:val="Normal"/>
    <w:link w:val="FooterChar"/>
    <w:uiPriority w:val="99"/>
    <w:unhideWhenUsed/>
    <w:rsid w:val="00160C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CA9"/>
  </w:style>
  <w:style w:type="paragraph" w:styleId="BalloonText">
    <w:name w:val="Balloon Text"/>
    <w:basedOn w:val="Normal"/>
    <w:link w:val="BalloonTextChar"/>
    <w:uiPriority w:val="99"/>
    <w:semiHidden/>
    <w:unhideWhenUsed/>
    <w:rsid w:val="00160C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CA9"/>
    <w:rPr>
      <w:rFonts w:ascii="Tahoma" w:hAnsi="Tahoma" w:cs="Tahoma"/>
      <w:sz w:val="16"/>
      <w:szCs w:val="16"/>
    </w:rPr>
  </w:style>
  <w:style w:type="paragraph" w:styleId="NoSpacing">
    <w:name w:val="No Spacing"/>
    <w:uiPriority w:val="1"/>
    <w:qFormat/>
    <w:rsid w:val="00160CA9"/>
    <w:pPr>
      <w:spacing w:after="0" w:line="240" w:lineRule="auto"/>
    </w:pPr>
  </w:style>
  <w:style w:type="paragraph" w:styleId="ListParagraph">
    <w:name w:val="List Paragraph"/>
    <w:basedOn w:val="Normal"/>
    <w:uiPriority w:val="34"/>
    <w:qFormat/>
    <w:rsid w:val="00160CA9"/>
    <w:pPr>
      <w:ind w:left="720"/>
      <w:contextualSpacing/>
    </w:pPr>
  </w:style>
  <w:style w:type="table" w:styleId="TableGrid">
    <w:name w:val="Table Grid"/>
    <w:basedOn w:val="TableNormal"/>
    <w:uiPriority w:val="59"/>
    <w:rsid w:val="00882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797</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 Schotanus</dc:creator>
  <cp:lastModifiedBy>Brown, Euan</cp:lastModifiedBy>
  <cp:revision>2</cp:revision>
  <cp:lastPrinted>2021-10-26T16:30:00Z</cp:lastPrinted>
  <dcterms:created xsi:type="dcterms:W3CDTF">2022-11-01T13:08:00Z</dcterms:created>
  <dcterms:modified xsi:type="dcterms:W3CDTF">2022-11-01T13:08:00Z</dcterms:modified>
</cp:coreProperties>
</file>