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D5015" w14:textId="77777777" w:rsidR="002F54F0" w:rsidRDefault="002F54F0">
      <w:pPr>
        <w:jc w:val="center"/>
      </w:pPr>
      <w:r>
        <w:t xml:space="preserve">   </w:t>
      </w:r>
      <w:r w:rsidR="00F41CDF">
        <w:rPr>
          <w:noProof/>
        </w:rPr>
        <w:drawing>
          <wp:inline distT="0" distB="0" distL="0" distR="0" wp14:anchorId="4E5D5047" wp14:editId="4E5D5048">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4E5D501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4E5D5017" w14:textId="77777777" w:rsidR="002F54F0" w:rsidRDefault="002F54F0"/>
    <w:p w14:paraId="4E5D5018" w14:textId="77777777" w:rsidR="002F54F0" w:rsidRDefault="002F54F0">
      <w:pPr>
        <w:jc w:val="center"/>
      </w:pPr>
      <w:r>
        <w:t xml:space="preserve"> </w:t>
      </w:r>
      <w:r w:rsidR="00F41CDF">
        <w:rPr>
          <w:rFonts w:ascii="Helvetica Neue" w:hAnsi="Helvetica Neue"/>
          <w:noProof/>
        </w:rPr>
        <w:drawing>
          <wp:inline distT="0" distB="0" distL="0" distR="0" wp14:anchorId="4E5D5049" wp14:editId="4E5D504A">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4E5D5019"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4E5D501C" w14:textId="18DD0A5C" w:rsidR="0092535E" w:rsidRPr="00AA015B" w:rsidRDefault="0092535E" w:rsidP="0CC6BE10">
      <w:pPr>
        <w:jc w:val="right"/>
        <w:rPr>
          <w:rFonts w:ascii="Helvetica Neue" w:hAnsi="Helvetica Neue"/>
          <w:sz w:val="22"/>
          <w:szCs w:val="22"/>
        </w:rPr>
      </w:pPr>
    </w:p>
    <w:p w14:paraId="1FCE6F9A" w14:textId="77777777" w:rsidR="00AA015B" w:rsidRPr="00AA015B" w:rsidRDefault="00AA015B" w:rsidP="00AA015B">
      <w:pPr>
        <w:ind w:left="6480" w:firstLine="720"/>
        <w:rPr>
          <w:rFonts w:ascii="Futura Bk BT" w:eastAsia="Futura Bk BT" w:hAnsi="Futura Bk BT" w:cs="Futura Bk BT"/>
          <w:sz w:val="22"/>
          <w:szCs w:val="22"/>
        </w:rPr>
      </w:pPr>
      <w:r w:rsidRPr="00AA015B">
        <w:rPr>
          <w:rFonts w:ascii="Futura Bk BT" w:eastAsia="Futura Bk BT" w:hAnsi="Futura Bk BT" w:cs="Futura Bk BT"/>
          <w:sz w:val="22"/>
          <w:szCs w:val="22"/>
        </w:rPr>
        <w:t>24</w:t>
      </w:r>
      <w:r w:rsidRPr="00AA015B">
        <w:rPr>
          <w:rFonts w:ascii="Futura Bk BT" w:eastAsia="Futura Bk BT" w:hAnsi="Futura Bk BT" w:cs="Futura Bk BT"/>
          <w:sz w:val="22"/>
          <w:szCs w:val="22"/>
          <w:vertAlign w:val="superscript"/>
        </w:rPr>
        <w:t>th</w:t>
      </w:r>
      <w:r w:rsidRPr="00AA015B">
        <w:rPr>
          <w:rFonts w:ascii="Futura Bk BT" w:eastAsia="Futura Bk BT" w:hAnsi="Futura Bk BT" w:cs="Futura Bk BT"/>
          <w:sz w:val="22"/>
          <w:szCs w:val="22"/>
        </w:rPr>
        <w:t xml:space="preserve"> May 2022</w:t>
      </w:r>
    </w:p>
    <w:p w14:paraId="4E5D501E" w14:textId="2B456207" w:rsidR="0092535E" w:rsidRPr="00AA015B" w:rsidRDefault="001638A1" w:rsidP="0CC6BE10">
      <w:pPr>
        <w:rPr>
          <w:rFonts w:ascii="Futura Bk BT" w:eastAsia="Futura Bk BT" w:hAnsi="Futura Bk BT" w:cs="Futura Bk BT"/>
          <w:sz w:val="22"/>
          <w:szCs w:val="22"/>
        </w:rPr>
      </w:pPr>
      <w:r w:rsidRPr="00AA015B">
        <w:rPr>
          <w:rFonts w:ascii="Futura Bk BT" w:eastAsia="Futura Bk BT" w:hAnsi="Futura Bk BT" w:cs="Futura Bk BT"/>
          <w:sz w:val="22"/>
          <w:szCs w:val="22"/>
        </w:rPr>
        <w:t xml:space="preserve">Dear </w:t>
      </w:r>
      <w:r w:rsidR="00041A21" w:rsidRPr="00AA015B">
        <w:rPr>
          <w:rFonts w:ascii="Futura Bk BT" w:eastAsia="Futura Bk BT" w:hAnsi="Futura Bk BT" w:cs="Futura Bk BT"/>
          <w:sz w:val="22"/>
          <w:szCs w:val="22"/>
        </w:rPr>
        <w:t>P</w:t>
      </w:r>
      <w:r w:rsidRPr="00AA015B">
        <w:rPr>
          <w:rFonts w:ascii="Futura Bk BT" w:eastAsia="Futura Bk BT" w:hAnsi="Futura Bk BT" w:cs="Futura Bk BT"/>
          <w:sz w:val="22"/>
          <w:szCs w:val="22"/>
        </w:rPr>
        <w:t>arents</w:t>
      </w:r>
      <w:r w:rsidR="005D2039" w:rsidRPr="00AA015B">
        <w:rPr>
          <w:rFonts w:ascii="Futura Bk BT" w:eastAsia="Futura Bk BT" w:hAnsi="Futura Bk BT" w:cs="Futura Bk BT"/>
          <w:sz w:val="22"/>
          <w:szCs w:val="22"/>
        </w:rPr>
        <w:t>/</w:t>
      </w:r>
      <w:r w:rsidR="00041A21" w:rsidRPr="00AA015B">
        <w:rPr>
          <w:rFonts w:ascii="Futura Bk BT" w:eastAsia="Futura Bk BT" w:hAnsi="Futura Bk BT" w:cs="Futura Bk BT"/>
          <w:sz w:val="22"/>
          <w:szCs w:val="22"/>
        </w:rPr>
        <w:t>C</w:t>
      </w:r>
      <w:r w:rsidRPr="00AA015B">
        <w:rPr>
          <w:rFonts w:ascii="Futura Bk BT" w:eastAsia="Futura Bk BT" w:hAnsi="Futura Bk BT" w:cs="Futura Bk BT"/>
          <w:sz w:val="22"/>
          <w:szCs w:val="22"/>
        </w:rPr>
        <w:t>arers,</w:t>
      </w:r>
    </w:p>
    <w:p w14:paraId="71FBCEC8" w14:textId="71A82E13" w:rsidR="0CC6BE10" w:rsidRPr="00AA015B" w:rsidRDefault="0CC6BE10" w:rsidP="0CC6BE10">
      <w:pPr>
        <w:rPr>
          <w:rFonts w:ascii="Futura Bk BT" w:eastAsia="Futura Bk BT" w:hAnsi="Futura Bk BT" w:cs="Futura Bk BT"/>
          <w:sz w:val="22"/>
          <w:szCs w:val="22"/>
        </w:rPr>
      </w:pPr>
    </w:p>
    <w:p w14:paraId="0BBFE60B" w14:textId="677517A7" w:rsidR="00A95D1F" w:rsidRPr="00AA015B" w:rsidRDefault="00A95D1F" w:rsidP="00AA015B">
      <w:pPr>
        <w:rPr>
          <w:rFonts w:ascii="Futura Bk BT" w:eastAsia="Futura Bk BT" w:hAnsi="Futura Bk BT" w:cs="Futura Bk BT"/>
          <w:sz w:val="22"/>
          <w:szCs w:val="22"/>
        </w:rPr>
      </w:pPr>
      <w:r w:rsidRPr="00AA015B">
        <w:rPr>
          <w:rFonts w:ascii="Futura Bk BT" w:eastAsia="Futura Bk BT" w:hAnsi="Futura Bk BT" w:cs="Futura Bk BT"/>
          <w:sz w:val="22"/>
          <w:szCs w:val="22"/>
        </w:rPr>
        <w:t xml:space="preserve">With the easing of Covid </w:t>
      </w:r>
      <w:r w:rsidR="00B81C6E" w:rsidRPr="00AA015B">
        <w:rPr>
          <w:rFonts w:ascii="Futura Bk BT" w:eastAsia="Futura Bk BT" w:hAnsi="Futura Bk BT" w:cs="Futura Bk BT"/>
          <w:sz w:val="22"/>
          <w:szCs w:val="22"/>
        </w:rPr>
        <w:t>restrictions</w:t>
      </w:r>
      <w:r w:rsidRPr="00AA015B">
        <w:rPr>
          <w:rFonts w:ascii="Futura Bk BT" w:eastAsia="Futura Bk BT" w:hAnsi="Futura Bk BT" w:cs="Futura Bk BT"/>
          <w:sz w:val="22"/>
          <w:szCs w:val="22"/>
        </w:rPr>
        <w:t xml:space="preserve"> we ha</w:t>
      </w:r>
      <w:r w:rsidR="00B81C6E" w:rsidRPr="00AA015B">
        <w:rPr>
          <w:rFonts w:ascii="Futura Bk BT" w:eastAsia="Futura Bk BT" w:hAnsi="Futura Bk BT" w:cs="Futura Bk BT"/>
          <w:sz w:val="22"/>
          <w:szCs w:val="22"/>
        </w:rPr>
        <w:t>v</w:t>
      </w:r>
      <w:r w:rsidRPr="00AA015B">
        <w:rPr>
          <w:rFonts w:ascii="Futura Bk BT" w:eastAsia="Futura Bk BT" w:hAnsi="Futura Bk BT" w:cs="Futura Bk BT"/>
          <w:sz w:val="22"/>
          <w:szCs w:val="22"/>
        </w:rPr>
        <w:t xml:space="preserve">e revisited our </w:t>
      </w:r>
      <w:r w:rsidR="00B81C6E" w:rsidRPr="00AA015B">
        <w:rPr>
          <w:rFonts w:ascii="Futura Bk BT" w:eastAsia="Futura Bk BT" w:hAnsi="Futura Bk BT" w:cs="Futura Bk BT"/>
          <w:sz w:val="22"/>
          <w:szCs w:val="22"/>
        </w:rPr>
        <w:t>pl</w:t>
      </w:r>
      <w:r w:rsidRPr="00AA015B">
        <w:rPr>
          <w:rFonts w:ascii="Futura Bk BT" w:eastAsia="Futura Bk BT" w:hAnsi="Futura Bk BT" w:cs="Futura Bk BT"/>
          <w:sz w:val="22"/>
          <w:szCs w:val="22"/>
        </w:rPr>
        <w:t>ans for t</w:t>
      </w:r>
      <w:r w:rsidR="00B81C6E" w:rsidRPr="00AA015B">
        <w:rPr>
          <w:rFonts w:ascii="Futura Bk BT" w:eastAsia="Futura Bk BT" w:hAnsi="Futura Bk BT" w:cs="Futura Bk BT"/>
          <w:sz w:val="22"/>
          <w:szCs w:val="22"/>
        </w:rPr>
        <w:t>he</w:t>
      </w:r>
      <w:r w:rsidRPr="00AA015B">
        <w:rPr>
          <w:rFonts w:ascii="Futura Bk BT" w:eastAsia="Futura Bk BT" w:hAnsi="Futura Bk BT" w:cs="Futura Bk BT"/>
          <w:sz w:val="22"/>
          <w:szCs w:val="22"/>
        </w:rPr>
        <w:t xml:space="preserve"> pre</w:t>
      </w:r>
      <w:r w:rsidR="00B81C6E" w:rsidRPr="00AA015B">
        <w:rPr>
          <w:rFonts w:ascii="Futura Bk BT" w:eastAsia="Futura Bk BT" w:hAnsi="Futura Bk BT" w:cs="Futura Bk BT"/>
          <w:sz w:val="22"/>
          <w:szCs w:val="22"/>
        </w:rPr>
        <w:t>m</w:t>
      </w:r>
      <w:r w:rsidRPr="00AA015B">
        <w:rPr>
          <w:rFonts w:ascii="Futura Bk BT" w:eastAsia="Futura Bk BT" w:hAnsi="Futura Bk BT" w:cs="Futura Bk BT"/>
          <w:sz w:val="22"/>
          <w:szCs w:val="22"/>
        </w:rPr>
        <w:t xml:space="preserve">ier of our 2022 </w:t>
      </w:r>
      <w:r w:rsidR="00B81C6E" w:rsidRPr="00AA015B">
        <w:rPr>
          <w:rFonts w:ascii="Futura Bk BT" w:eastAsia="Futura Bk BT" w:hAnsi="Futura Bk BT" w:cs="Futura Bk BT"/>
          <w:sz w:val="22"/>
          <w:szCs w:val="22"/>
        </w:rPr>
        <w:t>S</w:t>
      </w:r>
      <w:r w:rsidRPr="00AA015B">
        <w:rPr>
          <w:rFonts w:ascii="Futura Bk BT" w:eastAsia="Futura Bk BT" w:hAnsi="Futura Bk BT" w:cs="Futura Bk BT"/>
          <w:sz w:val="22"/>
          <w:szCs w:val="22"/>
        </w:rPr>
        <w:t xml:space="preserve">chool Film “Pilrig Park Will Rock You”. We are now able to have two </w:t>
      </w:r>
      <w:r w:rsidR="00B81C6E" w:rsidRPr="00AA015B">
        <w:rPr>
          <w:rFonts w:ascii="Futura Bk BT" w:eastAsia="Futura Bk BT" w:hAnsi="Futura Bk BT" w:cs="Futura Bk BT"/>
          <w:sz w:val="22"/>
          <w:szCs w:val="22"/>
        </w:rPr>
        <w:t>performances</w:t>
      </w:r>
    </w:p>
    <w:p w14:paraId="4F598766" w14:textId="77777777" w:rsidR="00A95D1F" w:rsidRPr="00AA015B" w:rsidRDefault="00A95D1F" w:rsidP="0CC6BE10">
      <w:pPr>
        <w:rPr>
          <w:rFonts w:ascii="Futura Bk BT" w:eastAsia="Futura Bk BT" w:hAnsi="Futura Bk BT" w:cs="Futura Bk BT"/>
          <w:sz w:val="22"/>
          <w:szCs w:val="22"/>
        </w:rPr>
      </w:pPr>
    </w:p>
    <w:p w14:paraId="472DB359" w14:textId="0B806BD3" w:rsidR="00A95D1F" w:rsidRPr="00AA015B" w:rsidRDefault="00A95D1F" w:rsidP="0CC6BE10">
      <w:pPr>
        <w:rPr>
          <w:rFonts w:ascii="Futura Bk BT" w:eastAsia="Futura Bk BT" w:hAnsi="Futura Bk BT" w:cs="Futura Bk BT"/>
          <w:sz w:val="22"/>
          <w:szCs w:val="22"/>
        </w:rPr>
      </w:pPr>
      <w:r w:rsidRPr="00AA015B">
        <w:rPr>
          <w:rFonts w:ascii="Futura Bk BT" w:eastAsia="Futura Bk BT" w:hAnsi="Futura Bk BT" w:cs="Futura Bk BT"/>
          <w:sz w:val="22"/>
          <w:szCs w:val="22"/>
        </w:rPr>
        <w:t>The first will be on Thursday the 16</w:t>
      </w:r>
      <w:r w:rsidRPr="00AA015B">
        <w:rPr>
          <w:rFonts w:ascii="Futura Bk BT" w:eastAsia="Futura Bk BT" w:hAnsi="Futura Bk BT" w:cs="Futura Bk BT"/>
          <w:sz w:val="22"/>
          <w:szCs w:val="22"/>
          <w:vertAlign w:val="superscript"/>
        </w:rPr>
        <w:t>th</w:t>
      </w:r>
      <w:r w:rsidRPr="00AA015B">
        <w:rPr>
          <w:rFonts w:ascii="Futura Bk BT" w:eastAsia="Futura Bk BT" w:hAnsi="Futura Bk BT" w:cs="Futura Bk BT"/>
          <w:sz w:val="22"/>
          <w:szCs w:val="22"/>
        </w:rPr>
        <w:t xml:space="preserve"> of June from 1:30 to 2:30. Doors will open at 1:15pm. This </w:t>
      </w:r>
      <w:r w:rsidR="00B81C6E" w:rsidRPr="00AA015B">
        <w:rPr>
          <w:rFonts w:ascii="Futura Bk BT" w:eastAsia="Futura Bk BT" w:hAnsi="Futura Bk BT" w:cs="Futura Bk BT"/>
          <w:sz w:val="22"/>
          <w:szCs w:val="22"/>
        </w:rPr>
        <w:t>performance</w:t>
      </w:r>
      <w:r w:rsidRPr="00AA015B">
        <w:rPr>
          <w:rFonts w:ascii="Futura Bk BT" w:eastAsia="Futura Bk BT" w:hAnsi="Futura Bk BT" w:cs="Futura Bk BT"/>
          <w:sz w:val="22"/>
          <w:szCs w:val="22"/>
        </w:rPr>
        <w:t xml:space="preserve"> is for classes Arran, Lewis, Orkney, Harris and Skye. </w:t>
      </w:r>
    </w:p>
    <w:p w14:paraId="426924D8" w14:textId="56B74736" w:rsidR="00A95D1F" w:rsidRPr="00AA015B" w:rsidRDefault="00A95D1F" w:rsidP="0CC6BE10">
      <w:pPr>
        <w:rPr>
          <w:rFonts w:ascii="Futura Bk BT" w:eastAsia="Futura Bk BT" w:hAnsi="Futura Bk BT" w:cs="Futura Bk BT"/>
          <w:sz w:val="22"/>
          <w:szCs w:val="22"/>
        </w:rPr>
      </w:pPr>
    </w:p>
    <w:p w14:paraId="5033CD2A" w14:textId="12196073" w:rsidR="00A95D1F" w:rsidRPr="00AA015B" w:rsidRDefault="00A95D1F" w:rsidP="0CC6BE10">
      <w:pPr>
        <w:rPr>
          <w:rFonts w:ascii="Futura Bk BT" w:eastAsia="Futura Bk BT" w:hAnsi="Futura Bk BT" w:cs="Futura Bk BT"/>
          <w:sz w:val="22"/>
          <w:szCs w:val="22"/>
        </w:rPr>
      </w:pPr>
      <w:r w:rsidRPr="00AA015B">
        <w:rPr>
          <w:rFonts w:ascii="Futura Bk BT" w:eastAsia="Futura Bk BT" w:hAnsi="Futura Bk BT" w:cs="Futura Bk BT"/>
          <w:sz w:val="22"/>
          <w:szCs w:val="22"/>
        </w:rPr>
        <w:t>The second is on Friday the 17</w:t>
      </w:r>
      <w:r w:rsidRPr="00AA015B">
        <w:rPr>
          <w:rFonts w:ascii="Futura Bk BT" w:eastAsia="Futura Bk BT" w:hAnsi="Futura Bk BT" w:cs="Futura Bk BT"/>
          <w:sz w:val="22"/>
          <w:szCs w:val="22"/>
          <w:vertAlign w:val="superscript"/>
        </w:rPr>
        <w:t>th</w:t>
      </w:r>
      <w:r w:rsidRPr="00AA015B">
        <w:rPr>
          <w:rFonts w:ascii="Futura Bk BT" w:eastAsia="Futura Bk BT" w:hAnsi="Futura Bk BT" w:cs="Futura Bk BT"/>
          <w:sz w:val="22"/>
          <w:szCs w:val="22"/>
        </w:rPr>
        <w:t xml:space="preserve"> of June from 10:15 to11:15. Doors will open at 10am. This performance is for classes </w:t>
      </w:r>
      <w:r w:rsidRPr="00AA015B">
        <w:rPr>
          <w:rFonts w:ascii="Futura Bk BT" w:eastAsia="Futura Bk BT" w:hAnsi="Futura Bk BT" w:cs="Futura Bk BT"/>
          <w:b/>
          <w:sz w:val="22"/>
          <w:szCs w:val="22"/>
        </w:rPr>
        <w:t>Clyde, Tay, Tweed, Ness and Barra</w:t>
      </w:r>
      <w:r w:rsidRPr="00AA015B">
        <w:rPr>
          <w:rFonts w:ascii="Futura Bk BT" w:eastAsia="Futura Bk BT" w:hAnsi="Futura Bk BT" w:cs="Futura Bk BT"/>
          <w:sz w:val="22"/>
          <w:szCs w:val="22"/>
        </w:rPr>
        <w:t xml:space="preserve">. </w:t>
      </w:r>
    </w:p>
    <w:p w14:paraId="7295DC23" w14:textId="7A2B2C0A" w:rsidR="00AA015B" w:rsidRPr="00AA015B" w:rsidRDefault="00AA015B" w:rsidP="0CC6BE10">
      <w:pPr>
        <w:rPr>
          <w:rFonts w:ascii="Futura Bk BT" w:eastAsia="Futura Bk BT" w:hAnsi="Futura Bk BT" w:cs="Futura Bk BT"/>
          <w:sz w:val="22"/>
          <w:szCs w:val="22"/>
        </w:rPr>
      </w:pPr>
    </w:p>
    <w:p w14:paraId="65456940" w14:textId="644610E2" w:rsidR="00AA015B" w:rsidRPr="00AA015B" w:rsidRDefault="00AA015B" w:rsidP="0CC6BE10">
      <w:pPr>
        <w:rPr>
          <w:rFonts w:ascii="Futura Bk BT" w:eastAsia="Futura Bk BT" w:hAnsi="Futura Bk BT" w:cs="Futura Bk BT"/>
          <w:sz w:val="22"/>
          <w:szCs w:val="22"/>
        </w:rPr>
      </w:pPr>
      <w:r w:rsidRPr="00AA015B">
        <w:rPr>
          <w:rFonts w:ascii="Futura Bk BT" w:eastAsia="Futura Bk BT" w:hAnsi="Futura Bk BT" w:cs="Futura Bk BT"/>
          <w:sz w:val="22"/>
          <w:szCs w:val="22"/>
        </w:rPr>
        <w:t>For Health and Safety reasons, we are not able to accommodate requests to view the show on a different date to your child’s allocated slot.</w:t>
      </w:r>
    </w:p>
    <w:p w14:paraId="7C3044C9" w14:textId="62CBDDB6" w:rsidR="00A95D1F" w:rsidRPr="00AA015B" w:rsidRDefault="00A95D1F" w:rsidP="0CC6BE10">
      <w:pPr>
        <w:rPr>
          <w:rFonts w:ascii="Futura Bk BT" w:eastAsia="Futura Bk BT" w:hAnsi="Futura Bk BT" w:cs="Futura Bk BT"/>
          <w:sz w:val="22"/>
          <w:szCs w:val="22"/>
        </w:rPr>
      </w:pPr>
    </w:p>
    <w:p w14:paraId="74233473" w14:textId="77777777" w:rsidR="00AA015B" w:rsidRPr="00AA015B" w:rsidRDefault="00AA015B" w:rsidP="00AA015B">
      <w:pPr>
        <w:rPr>
          <w:rFonts w:ascii="Futura Bk BT" w:eastAsia="Futura Bk BT" w:hAnsi="Futura Bk BT" w:cs="Futura Bk BT"/>
          <w:sz w:val="22"/>
          <w:szCs w:val="22"/>
        </w:rPr>
      </w:pPr>
      <w:r w:rsidRPr="00AA015B">
        <w:rPr>
          <w:rFonts w:ascii="Futura Bk BT" w:eastAsia="Futura Bk BT" w:hAnsi="Futura Bk BT" w:cs="Futura Bk BT"/>
          <w:sz w:val="22"/>
          <w:szCs w:val="22"/>
        </w:rPr>
        <w:t xml:space="preserve">Each pupil will be allowed a maximum of 2 tickets for the class performance your young person belongs to, and they will be able to sit with you during the show. Pupils will be permitted to leave school with their parent/carers at the end of each show. </w:t>
      </w:r>
    </w:p>
    <w:p w14:paraId="05A01DD0" w14:textId="77777777" w:rsidR="00AA015B" w:rsidRPr="00AA015B" w:rsidRDefault="00AA015B" w:rsidP="00AA015B">
      <w:pPr>
        <w:rPr>
          <w:rFonts w:ascii="Futura Bk BT" w:eastAsia="Futura Bk BT" w:hAnsi="Futura Bk BT" w:cs="Futura Bk BT"/>
          <w:sz w:val="22"/>
          <w:szCs w:val="22"/>
        </w:rPr>
      </w:pPr>
    </w:p>
    <w:p w14:paraId="6AA455C1" w14:textId="77777777" w:rsidR="00AA015B" w:rsidRPr="00AA015B" w:rsidRDefault="00AA015B" w:rsidP="00AA015B">
      <w:pPr>
        <w:rPr>
          <w:rFonts w:ascii="Futura Bk BT" w:eastAsia="Futura Bk BT" w:hAnsi="Futura Bk BT" w:cs="Futura Bk BT"/>
          <w:sz w:val="22"/>
          <w:szCs w:val="22"/>
        </w:rPr>
      </w:pPr>
      <w:r w:rsidRPr="00AA015B">
        <w:rPr>
          <w:rFonts w:ascii="Futura Bk BT" w:eastAsia="Futura Bk BT" w:hAnsi="Futura Bk BT" w:cs="Futura Bk BT"/>
          <w:sz w:val="22"/>
          <w:szCs w:val="22"/>
        </w:rPr>
        <w:t>There will be no charge for the tickets or refreshments, instead there will be buckets where donations for St. Columba’s Hospice can be made.</w:t>
      </w:r>
    </w:p>
    <w:p w14:paraId="3D7AB8DC" w14:textId="77777777" w:rsidR="00AA015B" w:rsidRPr="00AA015B" w:rsidRDefault="00AA015B" w:rsidP="00AA015B">
      <w:pPr>
        <w:rPr>
          <w:rFonts w:ascii="Futura Bk BT" w:eastAsia="Futura Bk BT" w:hAnsi="Futura Bk BT" w:cs="Futura Bk BT"/>
          <w:sz w:val="22"/>
          <w:szCs w:val="22"/>
        </w:rPr>
      </w:pPr>
    </w:p>
    <w:p w14:paraId="2812B168" w14:textId="77777777" w:rsidR="00AA015B" w:rsidRPr="00AA015B" w:rsidRDefault="00AA015B" w:rsidP="00AA015B">
      <w:pPr>
        <w:rPr>
          <w:rFonts w:ascii="Futura Bk BT" w:eastAsia="Futura Bk BT" w:hAnsi="Futura Bk BT" w:cs="Futura Bk BT"/>
          <w:sz w:val="22"/>
          <w:szCs w:val="22"/>
        </w:rPr>
      </w:pPr>
      <w:r w:rsidRPr="00AA015B">
        <w:rPr>
          <w:rFonts w:ascii="Futura Bk BT" w:eastAsia="Futura Bk BT" w:hAnsi="Futura Bk BT" w:cs="Futura Bk BT"/>
          <w:sz w:val="22"/>
          <w:szCs w:val="22"/>
        </w:rPr>
        <w:t>Thank you for your continued support,</w:t>
      </w:r>
    </w:p>
    <w:p w14:paraId="702CA251" w14:textId="77777777" w:rsidR="00AA015B" w:rsidRPr="00AA015B" w:rsidRDefault="00AA015B" w:rsidP="00AA015B">
      <w:pPr>
        <w:rPr>
          <w:rFonts w:ascii="Futura Bk BT" w:eastAsia="Futura Bk BT" w:hAnsi="Futura Bk BT" w:cs="Futura Bk BT"/>
          <w:sz w:val="22"/>
          <w:szCs w:val="22"/>
        </w:rPr>
      </w:pPr>
    </w:p>
    <w:p w14:paraId="7B5BFED3" w14:textId="77777777" w:rsidR="00AA015B" w:rsidRPr="00AA015B" w:rsidRDefault="00AA015B" w:rsidP="00AA015B">
      <w:pPr>
        <w:rPr>
          <w:rFonts w:ascii="Futura Bk BT" w:eastAsia="Futura Bk BT" w:hAnsi="Futura Bk BT" w:cs="Futura Bk BT"/>
          <w:sz w:val="22"/>
          <w:szCs w:val="22"/>
        </w:rPr>
      </w:pPr>
      <w:r w:rsidRPr="00AA015B">
        <w:rPr>
          <w:rFonts w:ascii="Futura Bk BT" w:eastAsia="Futura Bk BT" w:hAnsi="Futura Bk BT" w:cs="Futura Bk BT"/>
          <w:sz w:val="22"/>
          <w:szCs w:val="22"/>
        </w:rPr>
        <w:t>Miss Morrison and the Media Team</w:t>
      </w:r>
    </w:p>
    <w:p w14:paraId="54741768" w14:textId="77777777" w:rsidR="00A95D1F" w:rsidRPr="00AA015B" w:rsidRDefault="00A95D1F" w:rsidP="0CC6BE10">
      <w:pPr>
        <w:pBdr>
          <w:bottom w:val="single" w:sz="6" w:space="1" w:color="auto"/>
        </w:pBdr>
        <w:rPr>
          <w:rFonts w:ascii="Futura Bk BT" w:eastAsia="Futura Bk BT" w:hAnsi="Futura Bk BT" w:cs="Futura Bk BT"/>
          <w:sz w:val="22"/>
          <w:szCs w:val="22"/>
        </w:rPr>
      </w:pPr>
    </w:p>
    <w:p w14:paraId="64E345A0" w14:textId="7DF3075A" w:rsidR="0043319A" w:rsidRPr="00AA015B" w:rsidRDefault="0043319A" w:rsidP="0CC6BE10">
      <w:pPr>
        <w:jc w:val="center"/>
        <w:rPr>
          <w:rFonts w:ascii="Futura Bk BT" w:eastAsia="Futura Bk BT" w:hAnsi="Futura Bk BT" w:cs="Futura Bk BT"/>
          <w:sz w:val="22"/>
          <w:szCs w:val="22"/>
        </w:rPr>
      </w:pPr>
    </w:p>
    <w:p w14:paraId="57E044C0" w14:textId="77777777" w:rsidR="00AA015B" w:rsidRPr="00AA015B" w:rsidRDefault="00AA015B" w:rsidP="00AA015B">
      <w:pPr>
        <w:jc w:val="center"/>
        <w:rPr>
          <w:rFonts w:ascii="Futura Bk BT" w:eastAsia="Futura Bk BT" w:hAnsi="Futura Bk BT" w:cs="Futura Bk BT"/>
          <w:b/>
          <w:sz w:val="28"/>
          <w:szCs w:val="28"/>
        </w:rPr>
      </w:pPr>
      <w:r w:rsidRPr="00AA015B">
        <w:rPr>
          <w:rFonts w:ascii="Futura Bk BT" w:eastAsia="Futura Bk BT" w:hAnsi="Futura Bk BT" w:cs="Futura Bk BT"/>
          <w:b/>
          <w:sz w:val="28"/>
          <w:szCs w:val="28"/>
        </w:rPr>
        <w:t>Ticket Requests: returns by Monday 30</w:t>
      </w:r>
      <w:r w:rsidRPr="00AA015B">
        <w:rPr>
          <w:rFonts w:ascii="Futura Bk BT" w:eastAsia="Futura Bk BT" w:hAnsi="Futura Bk BT" w:cs="Futura Bk BT"/>
          <w:b/>
          <w:sz w:val="28"/>
          <w:szCs w:val="28"/>
          <w:vertAlign w:val="superscript"/>
        </w:rPr>
        <w:t>th</w:t>
      </w:r>
      <w:r w:rsidRPr="00AA015B">
        <w:rPr>
          <w:rFonts w:ascii="Futura Bk BT" w:eastAsia="Futura Bk BT" w:hAnsi="Futura Bk BT" w:cs="Futura Bk BT"/>
          <w:b/>
          <w:sz w:val="28"/>
          <w:szCs w:val="28"/>
        </w:rPr>
        <w:t xml:space="preserve"> May 2022</w:t>
      </w:r>
    </w:p>
    <w:p w14:paraId="6F6E0E0A" w14:textId="5FD70B7B" w:rsidR="0043319A" w:rsidRPr="00AA015B" w:rsidRDefault="0043319A" w:rsidP="0CC6BE10">
      <w:pPr>
        <w:jc w:val="center"/>
        <w:rPr>
          <w:rFonts w:ascii="Futura Bk BT" w:eastAsia="Futura Bk BT" w:hAnsi="Futura Bk BT" w:cs="Futura Bk BT"/>
          <w:sz w:val="22"/>
          <w:szCs w:val="22"/>
        </w:rPr>
      </w:pPr>
      <w:r w:rsidRPr="00AA015B">
        <w:rPr>
          <w:rFonts w:ascii="Futura Bk BT" w:eastAsia="Futura Bk BT" w:hAnsi="Futura Bk BT" w:cs="Futura Bk BT"/>
          <w:sz w:val="22"/>
          <w:szCs w:val="22"/>
        </w:rPr>
        <w:t xml:space="preserve"> </w:t>
      </w:r>
    </w:p>
    <w:p w14:paraId="2BA163E4" w14:textId="77777777" w:rsidR="0043319A" w:rsidRPr="00AA015B" w:rsidRDefault="0043319A" w:rsidP="0CC6BE10">
      <w:pPr>
        <w:jc w:val="center"/>
        <w:rPr>
          <w:rFonts w:ascii="Futura Bk BT" w:eastAsia="Futura Bk BT" w:hAnsi="Futura Bk BT" w:cs="Futura Bk BT"/>
          <w:sz w:val="22"/>
          <w:szCs w:val="22"/>
        </w:rPr>
      </w:pPr>
    </w:p>
    <w:p w14:paraId="6F2FBA5A" w14:textId="733F0A5D" w:rsidR="0CC6BE10" w:rsidRPr="00AA015B" w:rsidRDefault="0043319A" w:rsidP="0CC6BE10">
      <w:pPr>
        <w:rPr>
          <w:rFonts w:ascii="Futura Bk BT" w:eastAsia="Futura Bk BT" w:hAnsi="Futura Bk BT" w:cs="Futura Bk BT"/>
          <w:sz w:val="22"/>
          <w:szCs w:val="22"/>
        </w:rPr>
      </w:pPr>
      <w:r w:rsidRPr="00AA015B">
        <w:rPr>
          <w:rFonts w:ascii="Futura Bk BT" w:eastAsia="Futura Bk BT" w:hAnsi="Futura Bk BT" w:cs="Futura Bk BT"/>
          <w:sz w:val="22"/>
          <w:szCs w:val="22"/>
        </w:rPr>
        <w:t xml:space="preserve">Pupil </w:t>
      </w:r>
      <w:r w:rsidR="0CC6BE10" w:rsidRPr="00AA015B">
        <w:rPr>
          <w:rFonts w:ascii="Futura Bk BT" w:eastAsia="Futura Bk BT" w:hAnsi="Futura Bk BT" w:cs="Futura Bk BT"/>
          <w:sz w:val="22"/>
          <w:szCs w:val="22"/>
        </w:rPr>
        <w:t>Name</w:t>
      </w:r>
      <w:r w:rsidRPr="00AA015B">
        <w:rPr>
          <w:rFonts w:ascii="Futura Bk BT" w:eastAsia="Futura Bk BT" w:hAnsi="Futura Bk BT" w:cs="Futura Bk BT"/>
          <w:sz w:val="22"/>
          <w:szCs w:val="22"/>
        </w:rPr>
        <w:t>:</w:t>
      </w:r>
      <w:r w:rsidR="0CC6BE10" w:rsidRPr="00AA015B">
        <w:rPr>
          <w:rFonts w:ascii="Futura Bk BT" w:eastAsia="Futura Bk BT" w:hAnsi="Futura Bk BT" w:cs="Futura Bk BT"/>
          <w:sz w:val="22"/>
          <w:szCs w:val="22"/>
        </w:rPr>
        <w:t xml:space="preserve"> …........................................................................</w:t>
      </w:r>
      <w:r w:rsidRPr="00AA015B">
        <w:rPr>
          <w:rFonts w:ascii="Futura Bk BT" w:eastAsia="Futura Bk BT" w:hAnsi="Futura Bk BT" w:cs="Futura Bk BT"/>
          <w:sz w:val="22"/>
          <w:szCs w:val="22"/>
        </w:rPr>
        <w:t xml:space="preserve">  Class: ………………….</w:t>
      </w:r>
    </w:p>
    <w:p w14:paraId="678C4437" w14:textId="6F427512" w:rsidR="0043319A" w:rsidRPr="00AA015B" w:rsidRDefault="0043319A" w:rsidP="0CC6BE10">
      <w:pPr>
        <w:rPr>
          <w:rFonts w:ascii="Futura Bk BT" w:eastAsia="Futura Bk BT" w:hAnsi="Futura Bk BT" w:cs="Futura Bk BT"/>
          <w:sz w:val="22"/>
          <w:szCs w:val="22"/>
        </w:rPr>
      </w:pPr>
    </w:p>
    <w:p w14:paraId="63921FE2" w14:textId="0355423E" w:rsidR="0043319A" w:rsidRPr="00AA015B" w:rsidRDefault="0043319A" w:rsidP="0CC6BE10">
      <w:pPr>
        <w:rPr>
          <w:rFonts w:ascii="Futura Bk BT" w:eastAsia="Futura Bk BT" w:hAnsi="Futura Bk BT" w:cs="Futura Bk BT"/>
          <w:sz w:val="22"/>
          <w:szCs w:val="22"/>
        </w:rPr>
      </w:pPr>
      <w:r w:rsidRPr="00AA015B">
        <w:rPr>
          <w:rFonts w:ascii="Futura Bk BT" w:eastAsia="Futura Bk BT" w:hAnsi="Futura Bk BT" w:cs="Futura Bk BT"/>
          <w:sz w:val="22"/>
          <w:szCs w:val="22"/>
        </w:rPr>
        <w:t xml:space="preserve">Date of Show: </w:t>
      </w:r>
      <w:r w:rsidR="002E3ED1" w:rsidRPr="00AA015B">
        <w:rPr>
          <w:rFonts w:ascii="Futura Bk BT" w:eastAsia="Futura Bk BT" w:hAnsi="Futura Bk BT" w:cs="Futura Bk BT"/>
          <w:sz w:val="22"/>
          <w:szCs w:val="22"/>
        </w:rPr>
        <w:t>Friday the 17</w:t>
      </w:r>
      <w:r w:rsidR="002E3ED1" w:rsidRPr="00AA015B">
        <w:rPr>
          <w:rFonts w:ascii="Futura Bk BT" w:eastAsia="Futura Bk BT" w:hAnsi="Futura Bk BT" w:cs="Futura Bk BT"/>
          <w:sz w:val="22"/>
          <w:szCs w:val="22"/>
          <w:vertAlign w:val="superscript"/>
        </w:rPr>
        <w:t>th</w:t>
      </w:r>
      <w:r w:rsidR="002E3ED1" w:rsidRPr="00AA015B">
        <w:rPr>
          <w:rFonts w:ascii="Futura Bk BT" w:eastAsia="Futura Bk BT" w:hAnsi="Futura Bk BT" w:cs="Futura Bk BT"/>
          <w:sz w:val="22"/>
          <w:szCs w:val="22"/>
        </w:rPr>
        <w:t xml:space="preserve"> of June</w:t>
      </w:r>
    </w:p>
    <w:p w14:paraId="25FFBEB5" w14:textId="6A2AE31B" w:rsidR="0043319A" w:rsidRPr="00AA015B" w:rsidRDefault="0043319A" w:rsidP="0CC6BE10">
      <w:pPr>
        <w:rPr>
          <w:rFonts w:ascii="Futura Bk BT" w:eastAsia="Futura Bk BT" w:hAnsi="Futura Bk BT" w:cs="Futura Bk BT"/>
          <w:sz w:val="22"/>
          <w:szCs w:val="22"/>
        </w:rPr>
      </w:pPr>
    </w:p>
    <w:p w14:paraId="58269B38" w14:textId="1AFB2E23" w:rsidR="0043319A" w:rsidRPr="00AA015B" w:rsidRDefault="00B81C6E" w:rsidP="0CC6BE10">
      <w:pPr>
        <w:rPr>
          <w:rFonts w:ascii="Futura Bk BT" w:eastAsia="Futura Bk BT" w:hAnsi="Futura Bk BT" w:cs="Futura Bk BT"/>
          <w:sz w:val="22"/>
          <w:szCs w:val="22"/>
        </w:rPr>
      </w:pPr>
      <w:r w:rsidRPr="00AA015B">
        <w:rPr>
          <w:rFonts w:ascii="Futura Bk BT" w:eastAsia="Futura Bk BT" w:hAnsi="Futura Bk BT" w:cs="Futura Bk BT"/>
          <w:noProof/>
          <w:sz w:val="22"/>
          <w:szCs w:val="22"/>
        </w:rPr>
        <mc:AlternateContent>
          <mc:Choice Requires="wps">
            <w:drawing>
              <wp:anchor distT="0" distB="0" distL="114300" distR="114300" simplePos="0" relativeHeight="251661312" behindDoc="1" locked="0" layoutInCell="1" allowOverlap="1" wp14:anchorId="4480FC40" wp14:editId="508A026D">
                <wp:simplePos x="0" y="0"/>
                <wp:positionH relativeFrom="column">
                  <wp:posOffset>4029075</wp:posOffset>
                </wp:positionH>
                <wp:positionV relativeFrom="paragraph">
                  <wp:posOffset>8890</wp:posOffset>
                </wp:positionV>
                <wp:extent cx="400050" cy="247650"/>
                <wp:effectExtent l="0" t="0" r="19050" b="19050"/>
                <wp:wrapTight wrapText="bothSides">
                  <wp:wrapPolygon edited="0">
                    <wp:start x="0" y="0"/>
                    <wp:lineTo x="0" y="21600"/>
                    <wp:lineTo x="21600" y="21600"/>
                    <wp:lineTo x="21600" y="0"/>
                    <wp:lineTo x="0" y="0"/>
                  </wp:wrapPolygon>
                </wp:wrapTight>
                <wp:docPr id="4" name="Rectangle 4"/>
                <wp:cNvGraphicFramePr/>
                <a:graphic xmlns:a="http://schemas.openxmlformats.org/drawingml/2006/main">
                  <a:graphicData uri="http://schemas.microsoft.com/office/word/2010/wordprocessingShape">
                    <wps:wsp>
                      <wps:cNvSpPr/>
                      <wps:spPr>
                        <a:xfrm>
                          <a:off x="0" y="0"/>
                          <a:ext cx="400050" cy="2476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ABAF48" id="Rectangle 4" o:spid="_x0000_s1026" style="position:absolute;margin-left:317.25pt;margin-top:.7pt;width:31.5pt;height:19.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" fillcolor="white [3201]" strokecolor="black [3213]" strokeweight="1pt">
                <w10:wrap type="tight"/>
              </v:rect>
            </w:pict>
          </mc:Fallback>
        </mc:AlternateContent>
      </w:r>
      <w:r w:rsidR="0043319A" w:rsidRPr="00AA015B">
        <w:rPr>
          <w:rFonts w:ascii="Futura Bk BT" w:eastAsia="Futura Bk BT" w:hAnsi="Futura Bk BT" w:cs="Futura Bk BT"/>
          <w:noProof/>
          <w:sz w:val="22"/>
          <w:szCs w:val="22"/>
        </w:rPr>
        <mc:AlternateContent>
          <mc:Choice Requires="wps">
            <w:drawing>
              <wp:anchor distT="0" distB="0" distL="114300" distR="114300" simplePos="0" relativeHeight="251659264" behindDoc="1" locked="0" layoutInCell="1" allowOverlap="1" wp14:anchorId="7E07B42F" wp14:editId="128F0CA6">
                <wp:simplePos x="0" y="0"/>
                <wp:positionH relativeFrom="column">
                  <wp:posOffset>3019425</wp:posOffset>
                </wp:positionH>
                <wp:positionV relativeFrom="paragraph">
                  <wp:posOffset>10795</wp:posOffset>
                </wp:positionV>
                <wp:extent cx="400050" cy="247650"/>
                <wp:effectExtent l="0" t="0" r="19050" b="19050"/>
                <wp:wrapTight wrapText="bothSides">
                  <wp:wrapPolygon edited="0">
                    <wp:start x="0" y="0"/>
                    <wp:lineTo x="0" y="21600"/>
                    <wp:lineTo x="21600" y="21600"/>
                    <wp:lineTo x="21600" y="0"/>
                    <wp:lineTo x="0" y="0"/>
                  </wp:wrapPolygon>
                </wp:wrapTight>
                <wp:docPr id="3" name="Rectangle 3"/>
                <wp:cNvGraphicFramePr/>
                <a:graphic xmlns:a="http://schemas.openxmlformats.org/drawingml/2006/main">
                  <a:graphicData uri="http://schemas.microsoft.com/office/word/2010/wordprocessingShape">
                    <wps:wsp>
                      <wps:cNvSpPr/>
                      <wps:spPr>
                        <a:xfrm>
                          <a:off x="0" y="0"/>
                          <a:ext cx="400050" cy="2476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5B6BF7" id="Rectangle 3" o:spid="_x0000_s1026" style="position:absolute;margin-left:237.75pt;margin-top:.85pt;width:31.5pt;height:19.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" fillcolor="white [3201]" strokecolor="black [3213]" strokeweight="1pt">
                <w10:wrap type="tight"/>
              </v:rect>
            </w:pict>
          </mc:Fallback>
        </mc:AlternateContent>
      </w:r>
      <w:r w:rsidR="0043319A" w:rsidRPr="00AA015B">
        <w:rPr>
          <w:rFonts w:ascii="Futura Bk BT" w:eastAsia="Futura Bk BT" w:hAnsi="Futura Bk BT" w:cs="Futura Bk BT"/>
          <w:sz w:val="22"/>
          <w:szCs w:val="22"/>
        </w:rPr>
        <w:t xml:space="preserve">How many tickets do you require? </w:t>
      </w:r>
      <w:r w:rsidR="0043319A" w:rsidRPr="00AA015B">
        <w:rPr>
          <w:rFonts w:ascii="Futura Bk BT" w:eastAsia="Futura Bk BT" w:hAnsi="Futura Bk BT" w:cs="Futura Bk BT"/>
          <w:color w:val="000000" w:themeColor="text1"/>
          <w:sz w:val="22"/>
          <w:szCs w:val="22"/>
        </w:rPr>
        <w:tab/>
        <w:t xml:space="preserve"> 1 </w:t>
      </w:r>
      <w:r w:rsidRPr="00AA015B">
        <w:rPr>
          <w:rFonts w:ascii="Futura Bk BT" w:eastAsia="Futura Bk BT" w:hAnsi="Futura Bk BT" w:cs="Futura Bk BT"/>
          <w:sz w:val="22"/>
          <w:szCs w:val="22"/>
        </w:rPr>
        <w:t xml:space="preserve">                 or  </w:t>
      </w:r>
      <w:r w:rsidR="0043319A" w:rsidRPr="00AA015B">
        <w:rPr>
          <w:rFonts w:ascii="Futura Bk BT" w:eastAsia="Futura Bk BT" w:hAnsi="Futura Bk BT" w:cs="Futura Bk BT"/>
          <w:sz w:val="22"/>
          <w:szCs w:val="22"/>
        </w:rPr>
        <w:t xml:space="preserve"> 2 </w:t>
      </w:r>
    </w:p>
    <w:p w14:paraId="22776501" w14:textId="77777777" w:rsidR="00B81C6E" w:rsidRPr="00AA015B" w:rsidRDefault="00B81C6E" w:rsidP="0CC6BE10">
      <w:pPr>
        <w:rPr>
          <w:rFonts w:ascii="Futura Bk BT" w:eastAsia="Futura Bk BT" w:hAnsi="Futura Bk BT" w:cs="Futura Bk BT"/>
          <w:sz w:val="22"/>
          <w:szCs w:val="22"/>
        </w:rPr>
      </w:pPr>
    </w:p>
    <w:p w14:paraId="638DE180" w14:textId="7847377F" w:rsidR="0CC6BE10" w:rsidRPr="00AA015B" w:rsidRDefault="00B81C6E" w:rsidP="0CC6BE10">
      <w:pPr>
        <w:rPr>
          <w:rFonts w:ascii="Futura Bk BT" w:eastAsia="Futura Bk BT" w:hAnsi="Futura Bk BT" w:cs="Futura Bk BT"/>
          <w:sz w:val="22"/>
          <w:szCs w:val="22"/>
        </w:rPr>
      </w:pPr>
      <w:r w:rsidRPr="00AA015B">
        <w:rPr>
          <w:rFonts w:ascii="Futura Bk BT" w:eastAsia="Futura Bk BT" w:hAnsi="Futura Bk BT" w:cs="Futura Bk BT"/>
          <w:sz w:val="22"/>
          <w:szCs w:val="22"/>
        </w:rPr>
        <w:t>Do you require wheelchair a</w:t>
      </w:r>
      <w:r w:rsidR="00AA015B" w:rsidRPr="00AA015B">
        <w:rPr>
          <w:rFonts w:ascii="Futura Bk BT" w:eastAsia="Futura Bk BT" w:hAnsi="Futura Bk BT" w:cs="Futura Bk BT"/>
          <w:sz w:val="22"/>
          <w:szCs w:val="22"/>
        </w:rPr>
        <w:t>ccess</w:t>
      </w:r>
      <w:r w:rsidRPr="00AA015B">
        <w:rPr>
          <w:rFonts w:ascii="Futura Bk BT" w:eastAsia="Futura Bk BT" w:hAnsi="Futura Bk BT" w:cs="Futura Bk BT"/>
          <w:sz w:val="22"/>
          <w:szCs w:val="22"/>
        </w:rPr>
        <w:t xml:space="preserve">? </w:t>
      </w:r>
      <w:r w:rsidR="00AA015B" w:rsidRPr="00AA015B">
        <w:rPr>
          <w:rFonts w:ascii="Futura Bk BT" w:eastAsia="Futura Bk BT" w:hAnsi="Futura Bk BT" w:cs="Futura Bk BT"/>
          <w:sz w:val="22"/>
          <w:szCs w:val="22"/>
        </w:rPr>
        <w:tab/>
      </w:r>
      <w:r w:rsidR="00AA015B" w:rsidRPr="00AA015B">
        <w:rPr>
          <w:rFonts w:ascii="Futura Bk BT" w:eastAsia="Futura Bk BT" w:hAnsi="Futura Bk BT" w:cs="Futura Bk BT"/>
          <w:sz w:val="22"/>
          <w:szCs w:val="22"/>
        </w:rPr>
        <w:tab/>
      </w:r>
      <w:r w:rsidR="00AA015B" w:rsidRPr="00AA015B">
        <w:rPr>
          <w:rFonts w:ascii="Futura Bk BT" w:eastAsia="Futura Bk BT" w:hAnsi="Futura Bk BT" w:cs="Futura Bk BT"/>
          <w:sz w:val="22"/>
          <w:szCs w:val="22"/>
        </w:rPr>
        <w:tab/>
      </w:r>
      <w:r w:rsidR="00AA015B" w:rsidRPr="00AA015B">
        <w:rPr>
          <w:rFonts w:ascii="Futura Bk BT" w:eastAsia="Futura Bk BT" w:hAnsi="Futura Bk BT" w:cs="Futura Bk BT"/>
          <w:sz w:val="22"/>
          <w:szCs w:val="22"/>
        </w:rPr>
        <w:tab/>
      </w:r>
      <w:r w:rsidRPr="00AA015B">
        <w:rPr>
          <w:rFonts w:ascii="Futura Bk BT" w:eastAsia="Futura Bk BT" w:hAnsi="Futura Bk BT" w:cs="Futura Bk BT"/>
          <w:sz w:val="22"/>
          <w:szCs w:val="22"/>
        </w:rPr>
        <w:t>Yes/No</w:t>
      </w:r>
    </w:p>
    <w:p w14:paraId="2CA8D9E1" w14:textId="77777777" w:rsidR="00AA015B" w:rsidRPr="00AA015B" w:rsidRDefault="00AA015B" w:rsidP="00AA015B">
      <w:pPr>
        <w:rPr>
          <w:rFonts w:ascii="Futura Bk BT" w:eastAsia="Futura Bk BT" w:hAnsi="Futura Bk BT" w:cs="Futura Bk BT"/>
          <w:sz w:val="22"/>
          <w:szCs w:val="22"/>
        </w:rPr>
      </w:pPr>
    </w:p>
    <w:p w14:paraId="408C53B8" w14:textId="62748F43" w:rsidR="00AA015B" w:rsidRPr="00AA015B" w:rsidRDefault="00AA015B" w:rsidP="00AA015B">
      <w:pPr>
        <w:rPr>
          <w:rFonts w:ascii="Futura Bk BT" w:eastAsia="Futura Bk BT" w:hAnsi="Futura Bk BT" w:cs="Futura Bk BT"/>
          <w:sz w:val="22"/>
          <w:szCs w:val="22"/>
        </w:rPr>
      </w:pPr>
      <w:r w:rsidRPr="00AA015B">
        <w:rPr>
          <w:rFonts w:ascii="Futura Bk BT" w:eastAsia="Futura Bk BT" w:hAnsi="Futura Bk BT" w:cs="Futura Bk BT"/>
          <w:sz w:val="22"/>
          <w:szCs w:val="22"/>
        </w:rPr>
        <w:t xml:space="preserve">Will your son/daughter be leaving school with you? </w:t>
      </w:r>
      <w:r w:rsidRPr="00AA015B">
        <w:rPr>
          <w:rFonts w:ascii="Futura Bk BT" w:eastAsia="Futura Bk BT" w:hAnsi="Futura Bk BT" w:cs="Futura Bk BT"/>
          <w:sz w:val="22"/>
          <w:szCs w:val="22"/>
        </w:rPr>
        <w:tab/>
        <w:t>Yes/No</w:t>
      </w:r>
    </w:p>
    <w:p w14:paraId="5F28F002" w14:textId="77777777" w:rsidR="00AA015B" w:rsidRDefault="00AA015B" w:rsidP="0CC6BE10">
      <w:pPr>
        <w:rPr>
          <w:rFonts w:ascii="Futura Bk BT" w:eastAsia="Futura Bk BT" w:hAnsi="Futura Bk BT" w:cs="Futura Bk BT"/>
          <w:szCs w:val="24"/>
        </w:rPr>
      </w:pPr>
    </w:p>
    <w:p w14:paraId="677CD5B7" w14:textId="77777777" w:rsidR="00B81C6E" w:rsidRDefault="00B81C6E" w:rsidP="0CC6BE10">
      <w:pPr>
        <w:rPr>
          <w:rFonts w:ascii="Futura Bk BT" w:eastAsia="Futura Bk BT" w:hAnsi="Futura Bk BT" w:cs="Futura Bk BT"/>
          <w:szCs w:val="24"/>
        </w:rPr>
      </w:pPr>
    </w:p>
    <w:p w14:paraId="4B3A01D9" w14:textId="77777777" w:rsidR="00962183" w:rsidRPr="002F54F0" w:rsidRDefault="00962183" w:rsidP="00962183">
      <w:pPr>
        <w:pStyle w:val="Heading1"/>
        <w:rPr>
          <w:rFonts w:ascii="Futura Bk BT" w:hAnsi="Futura Bk BT"/>
          <w:b w:val="0"/>
          <w:sz w:val="18"/>
        </w:rPr>
      </w:pPr>
      <w:r>
        <w:rPr>
          <w:rFonts w:ascii="Futura Bk BT" w:hAnsi="Futura Bk BT"/>
          <w:b w:val="0"/>
          <w:sz w:val="18"/>
        </w:rPr>
        <w:t>HEADTEACHER Ms Ann M O’Hagan</w:t>
      </w:r>
    </w:p>
    <w:p w14:paraId="4799DE26" w14:textId="77777777" w:rsidR="00320D18" w:rsidRDefault="00962183" w:rsidP="00962183">
      <w:pPr>
        <w:jc w:val="center"/>
        <w:rPr>
          <w:rFonts w:ascii="Futura Bk BT" w:hAnsi="Futura Bk BT"/>
          <w:sz w:val="16"/>
        </w:rPr>
      </w:pPr>
      <w:r w:rsidRPr="002F54F0">
        <w:rPr>
          <w:rFonts w:ascii="Futura Bk BT" w:hAnsi="Futura Bk BT"/>
          <w:sz w:val="16"/>
        </w:rPr>
        <w:t>12 Ba</w:t>
      </w:r>
      <w:r>
        <w:rPr>
          <w:rFonts w:ascii="Futura Bk BT" w:hAnsi="Futura Bk BT"/>
          <w:sz w:val="16"/>
        </w:rPr>
        <w:t>lfour Place    Edinburgh     EH6 5</w:t>
      </w:r>
      <w:r w:rsidRPr="002F54F0">
        <w:rPr>
          <w:rFonts w:ascii="Futura Bk BT" w:hAnsi="Futura Bk BT"/>
          <w:sz w:val="16"/>
        </w:rPr>
        <w:t xml:space="preserve">DW    Tel 0131 467 7960 </w:t>
      </w:r>
    </w:p>
    <w:p w14:paraId="0B65B2FC" w14:textId="395D33D2" w:rsidR="00962183" w:rsidRDefault="00962183" w:rsidP="00962183">
      <w:pPr>
        <w:jc w:val="center"/>
        <w:rPr>
          <w:rFonts w:ascii="Futura Bk BT" w:hAnsi="Futura Bk BT"/>
          <w:sz w:val="16"/>
        </w:rPr>
      </w:pPr>
      <w:r w:rsidRPr="002F54F0">
        <w:rPr>
          <w:rFonts w:ascii="Futura Bk BT" w:hAnsi="Futura Bk BT"/>
          <w:sz w:val="16"/>
        </w:rPr>
        <w:t xml:space="preserve">   </w:t>
      </w:r>
    </w:p>
    <w:p w14:paraId="4DAEE79A" w14:textId="7E96EDDF" w:rsidR="00962183" w:rsidRPr="00AA015B" w:rsidRDefault="00962183" w:rsidP="00AA015B">
      <w:pPr>
        <w:jc w:val="center"/>
        <w:rPr>
          <w:rFonts w:ascii="Futura Bk BT" w:hAnsi="Futura Bk BT"/>
          <w:sz w:val="18"/>
        </w:rPr>
      </w:pPr>
      <w:r w:rsidRPr="002F54F0">
        <w:rPr>
          <w:rFonts w:ascii="Futura Bk BT" w:hAnsi="Futura Bk BT"/>
          <w:sz w:val="16"/>
        </w:rPr>
        <w:t xml:space="preserve">E-Mail: </w:t>
      </w:r>
      <w:r>
        <w:rPr>
          <w:rFonts w:ascii="Futura Bk BT" w:hAnsi="Futura Bk BT"/>
          <w:sz w:val="16"/>
        </w:rPr>
        <w:t>Admin@pilrigpark.edin.sch.uk</w:t>
      </w:r>
      <w:bookmarkStart w:id="0" w:name="_GoBack"/>
      <w:bookmarkEnd w:id="0"/>
    </w:p>
    <w:p w14:paraId="4E5D5046" w14:textId="58EC5C1F" w:rsidR="002F54F0" w:rsidRPr="00AA015B" w:rsidRDefault="00962183" w:rsidP="00AA015B">
      <w:pPr>
        <w:rPr>
          <w:rFonts w:ascii="Helvetica Neue" w:hAnsi="Helvetica Neue"/>
          <w:sz w:val="18"/>
        </w:rPr>
      </w:pPr>
      <w:r>
        <w:rPr>
          <w:rFonts w:ascii="Helvetica Neue" w:hAnsi="Helvetica Neue"/>
          <w:sz w:val="18"/>
        </w:rPr>
        <w:t xml:space="preserve">                                                                                                                                   </w:t>
      </w:r>
      <w:r w:rsidR="002F54F0">
        <w:rPr>
          <w:rFonts w:ascii="Helvetica Neue" w:hAnsi="Helvetica Neue"/>
          <w:sz w:val="18"/>
        </w:rPr>
        <w:t xml:space="preserve">                                                                                                                                     </w:t>
      </w:r>
    </w:p>
    <w:sectPr w:rsidR="002F54F0" w:rsidRPr="00AA015B" w:rsidSect="00AA015B">
      <w:pgSz w:w="11900" w:h="16840"/>
      <w:pgMar w:top="737" w:right="1440" w:bottom="737" w:left="1440" w:header="709" w:footer="709"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Courier New"/>
    <w:charset w:val="00"/>
    <w:family w:val="auto"/>
    <w:pitch w:val="variable"/>
    <w:sig w:usb0="03000000" w:usb1="00000000" w:usb2="00000000" w:usb3="00000000" w:csb0="00000001" w:csb1="00000000"/>
  </w:font>
  <w:font w:name="Helvetica Neue Light">
    <w:altName w:val="Courier New"/>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25C9D"/>
    <w:rsid w:val="00026D48"/>
    <w:rsid w:val="00041A21"/>
    <w:rsid w:val="00045040"/>
    <w:rsid w:val="000725DF"/>
    <w:rsid w:val="00087F6D"/>
    <w:rsid w:val="000F0F56"/>
    <w:rsid w:val="000F15AF"/>
    <w:rsid w:val="00104458"/>
    <w:rsid w:val="00121050"/>
    <w:rsid w:val="00123722"/>
    <w:rsid w:val="00126F1D"/>
    <w:rsid w:val="0016207D"/>
    <w:rsid w:val="001638A1"/>
    <w:rsid w:val="00185F8C"/>
    <w:rsid w:val="001A218A"/>
    <w:rsid w:val="001E0202"/>
    <w:rsid w:val="00216C03"/>
    <w:rsid w:val="00271522"/>
    <w:rsid w:val="00277F78"/>
    <w:rsid w:val="00291C0D"/>
    <w:rsid w:val="002920AA"/>
    <w:rsid w:val="002E271B"/>
    <w:rsid w:val="002E2B58"/>
    <w:rsid w:val="002E3ED1"/>
    <w:rsid w:val="002F54F0"/>
    <w:rsid w:val="00320D18"/>
    <w:rsid w:val="00330BA9"/>
    <w:rsid w:val="0034213A"/>
    <w:rsid w:val="00351E49"/>
    <w:rsid w:val="0038515E"/>
    <w:rsid w:val="00396A26"/>
    <w:rsid w:val="003E051E"/>
    <w:rsid w:val="003E650B"/>
    <w:rsid w:val="003F3A80"/>
    <w:rsid w:val="003F771B"/>
    <w:rsid w:val="00413F17"/>
    <w:rsid w:val="004175B7"/>
    <w:rsid w:val="00420C1F"/>
    <w:rsid w:val="00431659"/>
    <w:rsid w:val="0043319A"/>
    <w:rsid w:val="004475E9"/>
    <w:rsid w:val="00462D24"/>
    <w:rsid w:val="004651C1"/>
    <w:rsid w:val="00485797"/>
    <w:rsid w:val="004E27FD"/>
    <w:rsid w:val="0052124B"/>
    <w:rsid w:val="005477BD"/>
    <w:rsid w:val="005A57F6"/>
    <w:rsid w:val="005D2039"/>
    <w:rsid w:val="005D7DC4"/>
    <w:rsid w:val="00603202"/>
    <w:rsid w:val="006614FF"/>
    <w:rsid w:val="00677517"/>
    <w:rsid w:val="006A2F3E"/>
    <w:rsid w:val="006C2C1B"/>
    <w:rsid w:val="006F24C8"/>
    <w:rsid w:val="007577ED"/>
    <w:rsid w:val="00772CBF"/>
    <w:rsid w:val="007957EE"/>
    <w:rsid w:val="00797506"/>
    <w:rsid w:val="007A45CB"/>
    <w:rsid w:val="007E0C57"/>
    <w:rsid w:val="008017A1"/>
    <w:rsid w:val="00813538"/>
    <w:rsid w:val="00826F99"/>
    <w:rsid w:val="00831949"/>
    <w:rsid w:val="00867C11"/>
    <w:rsid w:val="008726E4"/>
    <w:rsid w:val="008971FC"/>
    <w:rsid w:val="008A36BA"/>
    <w:rsid w:val="008C6042"/>
    <w:rsid w:val="008D2FC8"/>
    <w:rsid w:val="008E1479"/>
    <w:rsid w:val="0092535E"/>
    <w:rsid w:val="00937154"/>
    <w:rsid w:val="00962183"/>
    <w:rsid w:val="0098242E"/>
    <w:rsid w:val="009955D0"/>
    <w:rsid w:val="009D1DEF"/>
    <w:rsid w:val="009D5E37"/>
    <w:rsid w:val="00A2361D"/>
    <w:rsid w:val="00A23FBD"/>
    <w:rsid w:val="00A26DD7"/>
    <w:rsid w:val="00A30A8A"/>
    <w:rsid w:val="00A703AE"/>
    <w:rsid w:val="00A7105D"/>
    <w:rsid w:val="00A81BBB"/>
    <w:rsid w:val="00A95D1F"/>
    <w:rsid w:val="00AA015B"/>
    <w:rsid w:val="00AB4B78"/>
    <w:rsid w:val="00AC4077"/>
    <w:rsid w:val="00AD0020"/>
    <w:rsid w:val="00AF39EA"/>
    <w:rsid w:val="00B27EFE"/>
    <w:rsid w:val="00B3710D"/>
    <w:rsid w:val="00B41F9F"/>
    <w:rsid w:val="00B76680"/>
    <w:rsid w:val="00B81C6E"/>
    <w:rsid w:val="00BD14DC"/>
    <w:rsid w:val="00BE2DA0"/>
    <w:rsid w:val="00BF05FD"/>
    <w:rsid w:val="00C058C0"/>
    <w:rsid w:val="00C15021"/>
    <w:rsid w:val="00C6568C"/>
    <w:rsid w:val="00CC0627"/>
    <w:rsid w:val="00CD75CC"/>
    <w:rsid w:val="00D40C40"/>
    <w:rsid w:val="00D44B19"/>
    <w:rsid w:val="00D5247F"/>
    <w:rsid w:val="00D5467F"/>
    <w:rsid w:val="00D56032"/>
    <w:rsid w:val="00D701FB"/>
    <w:rsid w:val="00DB3344"/>
    <w:rsid w:val="00DD4A2B"/>
    <w:rsid w:val="00DE1396"/>
    <w:rsid w:val="00E036E0"/>
    <w:rsid w:val="00E13AA7"/>
    <w:rsid w:val="00E14E79"/>
    <w:rsid w:val="00E44D73"/>
    <w:rsid w:val="00E520DC"/>
    <w:rsid w:val="00E523B8"/>
    <w:rsid w:val="00E5512A"/>
    <w:rsid w:val="00E65133"/>
    <w:rsid w:val="00E96CB8"/>
    <w:rsid w:val="00EA24B4"/>
    <w:rsid w:val="00EB631F"/>
    <w:rsid w:val="00ED3F0B"/>
    <w:rsid w:val="00F05B6A"/>
    <w:rsid w:val="00F13B34"/>
    <w:rsid w:val="00F3278A"/>
    <w:rsid w:val="00F41CDF"/>
    <w:rsid w:val="00F55302"/>
    <w:rsid w:val="00F6306E"/>
    <w:rsid w:val="00F85D69"/>
    <w:rsid w:val="00FA2784"/>
    <w:rsid w:val="00FD4FA5"/>
    <w:rsid w:val="00FE4623"/>
    <w:rsid w:val="00FE5FD7"/>
    <w:rsid w:val="03A83611"/>
    <w:rsid w:val="08CBF50D"/>
    <w:rsid w:val="096F6A27"/>
    <w:rsid w:val="0CC6BE10"/>
    <w:rsid w:val="0F041115"/>
    <w:rsid w:val="0FDEABAB"/>
    <w:rsid w:val="15C592E8"/>
    <w:rsid w:val="196C6594"/>
    <w:rsid w:val="1D97C949"/>
    <w:rsid w:val="21777779"/>
    <w:rsid w:val="24C84098"/>
    <w:rsid w:val="264AE89C"/>
    <w:rsid w:val="2652D622"/>
    <w:rsid w:val="266410F9"/>
    <w:rsid w:val="2982895E"/>
    <w:rsid w:val="2B264745"/>
    <w:rsid w:val="2B32CD1F"/>
    <w:rsid w:val="351D7764"/>
    <w:rsid w:val="39A09AAE"/>
    <w:rsid w:val="39E462AD"/>
    <w:rsid w:val="3C1705A5"/>
    <w:rsid w:val="41ABAC93"/>
    <w:rsid w:val="43477CF4"/>
    <w:rsid w:val="50E77235"/>
    <w:rsid w:val="51009A92"/>
    <w:rsid w:val="55253FB1"/>
    <w:rsid w:val="56C11012"/>
    <w:rsid w:val="590BAC77"/>
    <w:rsid w:val="5C7A72B5"/>
    <w:rsid w:val="6530E73A"/>
    <w:rsid w:val="66C4CA15"/>
    <w:rsid w:val="66CCB79B"/>
    <w:rsid w:val="6705931F"/>
    <w:rsid w:val="6C72D5CE"/>
    <w:rsid w:val="6C988405"/>
    <w:rsid w:val="6ECFDBFA"/>
    <w:rsid w:val="7A0153CA"/>
    <w:rsid w:val="7E65930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E5D5015"/>
  <w15:chartTrackingRefBased/>
  <w15:docId w15:val="{DDF2823A-6276-4AC1-83A8-DE68C4A3A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30ED6DF9D2E147B47602B575AF25E6" ma:contentTypeVersion="7" ma:contentTypeDescription="Create a new document." ma:contentTypeScope="" ma:versionID="f5145a4a31ca24d064324057ccb43b4d">
  <xsd:schema xmlns:xsd="http://www.w3.org/2001/XMLSchema" xmlns:xs="http://www.w3.org/2001/XMLSchema" xmlns:p="http://schemas.microsoft.com/office/2006/metadata/properties" xmlns:ns3="71e2859d-b6f6-4ece-a2eb-75a5ebb3418a" xmlns:ns4="1f3a34fa-7c87-46a1-b15c-865c32adb0d0" targetNamespace="http://schemas.microsoft.com/office/2006/metadata/properties" ma:root="true" ma:fieldsID="df974d917799bc14a4e11ff92885e03d" ns3:_="" ns4:_="">
    <xsd:import namespace="71e2859d-b6f6-4ece-a2eb-75a5ebb3418a"/>
    <xsd:import namespace="1f3a34fa-7c87-46a1-b15c-865c32adb0d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e2859d-b6f6-4ece-a2eb-75a5ebb341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f3a34fa-7c87-46a1-b15c-865c32adb0d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B7EC9A-5A50-41BC-AB2D-56F088F3A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e2859d-b6f6-4ece-a2eb-75a5ebb3418a"/>
    <ds:schemaRef ds:uri="1f3a34fa-7c87-46a1-b15c-865c32adb0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3D11A3-FAA7-4817-BB24-401D77AE1D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304</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Morrison</dc:creator>
  <cp:keywords/>
  <cp:lastModifiedBy>Ann O'Hagan</cp:lastModifiedBy>
  <cp:revision>4</cp:revision>
  <cp:lastPrinted>2022-01-26T18:26:00Z</cp:lastPrinted>
  <dcterms:created xsi:type="dcterms:W3CDTF">2022-05-24T12:16:00Z</dcterms:created>
  <dcterms:modified xsi:type="dcterms:W3CDTF">2022-05-24T12:27:00Z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0x0101003530ED6DF9D2E147B47602B575AF25E6</vt:lpwstr>
  </property>
</Properties>
</file>